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47F9B" w14:textId="2F1A1A30" w:rsidR="00DF7CEE" w:rsidRPr="00DF7CEE" w:rsidRDefault="00E10596" w:rsidP="00DF7CEE">
      <w:r w:rsidRPr="00DF7CE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F2DFE" wp14:editId="0F5ED93D">
                <wp:simplePos x="0" y="0"/>
                <wp:positionH relativeFrom="column">
                  <wp:posOffset>1069340</wp:posOffset>
                </wp:positionH>
                <wp:positionV relativeFrom="paragraph">
                  <wp:posOffset>-656590</wp:posOffset>
                </wp:positionV>
                <wp:extent cx="3939540" cy="4953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709923" w14:textId="181094ED" w:rsidR="00DF7CEE" w:rsidRPr="004E58A4" w:rsidRDefault="004E58A4" w:rsidP="00DF7CEE">
                            <w:pPr>
                              <w:spacing w:beforeLines="50" w:before="180" w:line="400" w:lineRule="exact"/>
                              <w:jc w:val="distribute"/>
                              <w:rPr>
                                <w:rFonts w:ascii="全真中黑體" w:eastAsia="全真中黑體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E58A4">
                              <w:rPr>
                                <w:rFonts w:ascii="全真中黑體" w:eastAsia="全真中黑體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化工廠</w:t>
                            </w:r>
                            <w:r w:rsidR="00DF7CEE" w:rsidRPr="004E58A4">
                              <w:rPr>
                                <w:rFonts w:ascii="全真中黑體" w:eastAsia="全真中黑體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操作工程師</w:t>
                            </w:r>
                            <w:r w:rsidR="00D216EA">
                              <w:rPr>
                                <w:rFonts w:ascii="全真中黑體" w:eastAsia="全真中黑體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培</w:t>
                            </w:r>
                            <w:r w:rsidR="00DF7CEE" w:rsidRPr="004E58A4">
                              <w:rPr>
                                <w:rFonts w:ascii="全真中黑體" w:eastAsia="全真中黑體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訓班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F2DFE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84.2pt;margin-top:-51.7pt;width:310.2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" filled="f" stroked="f">
                <v:textbox>
                  <w:txbxContent>
                    <w:p w14:paraId="7C709923" w14:textId="181094ED" w:rsidR="00DF7CEE" w:rsidRPr="004E58A4" w:rsidRDefault="004E58A4" w:rsidP="00DF7CEE">
                      <w:pPr>
                        <w:spacing w:beforeLines="50" w:before="180" w:line="400" w:lineRule="exact"/>
                        <w:jc w:val="distribute"/>
                        <w:rPr>
                          <w:rFonts w:ascii="全真中黑體" w:eastAsia="全真中黑體"/>
                          <w:b/>
                          <w:bCs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4E58A4">
                        <w:rPr>
                          <w:rFonts w:ascii="全真中黑體" w:eastAsia="全真中黑體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化工廠</w:t>
                      </w:r>
                      <w:r w:rsidR="00DF7CEE" w:rsidRPr="004E58A4">
                        <w:rPr>
                          <w:rFonts w:ascii="全真中黑體" w:eastAsia="全真中黑體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操作工程師</w:t>
                      </w:r>
                      <w:r w:rsidR="00D216EA">
                        <w:rPr>
                          <w:rFonts w:ascii="全真中黑體" w:eastAsia="全真中黑體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培</w:t>
                      </w:r>
                      <w:r w:rsidR="00DF7CEE" w:rsidRPr="004E58A4">
                        <w:rPr>
                          <w:rFonts w:ascii="全真中黑體" w:eastAsia="全真中黑體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訓班</w:t>
                      </w:r>
                    </w:p>
                  </w:txbxContent>
                </v:textbox>
              </v:shape>
            </w:pict>
          </mc:Fallback>
        </mc:AlternateContent>
      </w:r>
      <w:r w:rsidR="00DF7CEE" w:rsidRPr="00DF7CEE">
        <w:rPr>
          <w:noProof/>
        </w:rPr>
        <w:drawing>
          <wp:anchor distT="0" distB="0" distL="114300" distR="114300" simplePos="0" relativeHeight="251673600" behindDoc="1" locked="0" layoutInCell="1" allowOverlap="1" wp14:anchorId="69B4D086" wp14:editId="760D4D0F">
            <wp:simplePos x="0" y="0"/>
            <wp:positionH relativeFrom="column">
              <wp:posOffset>-668020</wp:posOffset>
            </wp:positionH>
            <wp:positionV relativeFrom="paragraph">
              <wp:posOffset>0</wp:posOffset>
            </wp:positionV>
            <wp:extent cx="724662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1" y="21404"/>
                <wp:lineTo x="21521" y="0"/>
                <wp:lineTo x="0" y="0"/>
              </wp:wrapPolygon>
            </wp:wrapTight>
            <wp:docPr id="2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EE" w:rsidRPr="00DF7CEE">
        <w:rPr>
          <w:rFonts w:hint="eastAsia"/>
        </w:rPr>
        <w:t xml:space="preserve">   </w:t>
      </w:r>
    </w:p>
    <w:p w14:paraId="35FFFCC8" w14:textId="176B6DC5" w:rsidR="00DF7CEE" w:rsidRPr="00DF7CEE" w:rsidRDefault="00D37163" w:rsidP="00376B43">
      <w:pPr>
        <w:widowControl w:val="0"/>
        <w:spacing w:line="240" w:lineRule="auto"/>
        <w:ind w:leftChars="-530" w:hangingChars="530" w:hanging="1272"/>
        <w:rPr>
          <w:rFonts w:ascii="全真中黑體" w:eastAsia="全真中黑體"/>
          <w:b/>
          <w:bCs/>
          <w:sz w:val="36"/>
          <w:szCs w:val="36"/>
        </w:rPr>
      </w:pPr>
      <w:r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0F7FA5" wp14:editId="4244D736">
                <wp:simplePos x="0" y="0"/>
                <wp:positionH relativeFrom="column">
                  <wp:posOffset>807720</wp:posOffset>
                </wp:positionH>
                <wp:positionV relativeFrom="paragraph">
                  <wp:posOffset>239295</wp:posOffset>
                </wp:positionV>
                <wp:extent cx="1299344" cy="692016"/>
                <wp:effectExtent l="0" t="0" r="15240" b="13335"/>
                <wp:wrapNone/>
                <wp:docPr id="520977462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99344" cy="692016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932F8" w14:textId="21DD59E8" w:rsidR="00D37163" w:rsidRPr="007D2162" w:rsidRDefault="00D37163" w:rsidP="007671F1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163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操作變數</w:t>
                            </w:r>
                          </w:p>
                          <w:p w14:paraId="061543AA" w14:textId="536BAF8C" w:rsidR="00D37163" w:rsidRPr="007671F1" w:rsidRDefault="007671F1" w:rsidP="007671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671F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Operation Var</w:t>
                            </w:r>
                            <w:r w:rsidR="0024796F">
                              <w:rPr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7671F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ables</w:t>
                            </w:r>
                          </w:p>
                          <w:p w14:paraId="78D195FD" w14:textId="77777777" w:rsidR="00D37163" w:rsidRPr="000B372E" w:rsidRDefault="00D37163" w:rsidP="007671F1">
                            <w:pPr>
                              <w:spacing w:before="20"/>
                            </w:pPr>
                          </w:p>
                          <w:p w14:paraId="1B7404D2" w14:textId="77777777" w:rsidR="00D37163" w:rsidRPr="000B372E" w:rsidRDefault="00D37163" w:rsidP="007671F1">
                            <w:pPr>
                              <w:spacing w:before="20"/>
                            </w:pPr>
                          </w:p>
                          <w:p w14:paraId="4CE9B425" w14:textId="77777777" w:rsidR="00D37163" w:rsidRPr="000B372E" w:rsidRDefault="00D37163" w:rsidP="007671F1">
                            <w:pPr>
                              <w:spacing w:before="20"/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CB0D0B3" w14:textId="77777777" w:rsidR="00D37163" w:rsidRDefault="00D37163" w:rsidP="007671F1">
                            <w:pPr>
                              <w:spacing w:before="20"/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66433406" w14:textId="77777777" w:rsidR="00D37163" w:rsidRDefault="00D37163" w:rsidP="007671F1">
                            <w:pPr>
                              <w:spacing w:before="20"/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B2FB195" w14:textId="77777777" w:rsidR="00D37163" w:rsidRDefault="00D37163" w:rsidP="007671F1">
                            <w:pPr>
                              <w:spacing w:before="20"/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2FBC6E15" w14:textId="77777777" w:rsidR="00D37163" w:rsidRDefault="00D37163" w:rsidP="007671F1">
                            <w:pPr>
                              <w:spacing w:before="20"/>
                            </w:pPr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7FA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63.6pt;margin-top:18.85pt;width:102.3pt;height:54.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" filled="f" strokecolor="#0a121c [484]" strokeweight="2pt">
                <v:textbox>
                  <w:txbxContent>
                    <w:p w14:paraId="50A932F8" w14:textId="21DD59E8" w:rsidR="00D37163" w:rsidRPr="007D2162" w:rsidRDefault="00D37163" w:rsidP="007671F1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D37163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操作變數</w:t>
                      </w:r>
                    </w:p>
                    <w:p w14:paraId="061543AA" w14:textId="536BAF8C" w:rsidR="00D37163" w:rsidRPr="007671F1" w:rsidRDefault="007671F1" w:rsidP="007671F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671F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Operation Var</w:t>
                      </w:r>
                      <w:r w:rsidR="0024796F">
                        <w:rPr>
                          <w:b/>
                          <w:bCs/>
                          <w:color w:val="000000" w:themeColor="text1"/>
                        </w:rPr>
                        <w:t>i</w:t>
                      </w:r>
                      <w:r w:rsidRPr="007671F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ables</w:t>
                      </w:r>
                    </w:p>
                    <w:p w14:paraId="78D195FD" w14:textId="77777777" w:rsidR="00D37163" w:rsidRPr="000B372E" w:rsidRDefault="00D37163" w:rsidP="007671F1">
                      <w:pPr>
                        <w:spacing w:before="20"/>
                      </w:pPr>
                    </w:p>
                    <w:p w14:paraId="1B7404D2" w14:textId="77777777" w:rsidR="00D37163" w:rsidRPr="000B372E" w:rsidRDefault="00D37163" w:rsidP="007671F1">
                      <w:pPr>
                        <w:spacing w:before="20"/>
                      </w:pPr>
                    </w:p>
                    <w:p w14:paraId="4CE9B425" w14:textId="77777777" w:rsidR="00D37163" w:rsidRPr="000B372E" w:rsidRDefault="00D37163" w:rsidP="007671F1">
                      <w:pPr>
                        <w:spacing w:before="20"/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CB0D0B3" w14:textId="77777777" w:rsidR="00D37163" w:rsidRDefault="00D37163" w:rsidP="007671F1">
                      <w:pPr>
                        <w:spacing w:before="20"/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66433406" w14:textId="77777777" w:rsidR="00D37163" w:rsidRDefault="00D37163" w:rsidP="007671F1">
                      <w:pPr>
                        <w:spacing w:before="20"/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B2FB195" w14:textId="77777777" w:rsidR="00D37163" w:rsidRDefault="00D37163" w:rsidP="007671F1">
                      <w:pPr>
                        <w:spacing w:before="20"/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2FBC6E15" w14:textId="77777777" w:rsidR="00D37163" w:rsidRDefault="00D37163" w:rsidP="007671F1">
                      <w:pPr>
                        <w:spacing w:before="20"/>
                      </w:pPr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320718"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23BB52" wp14:editId="6112CEC6">
                <wp:simplePos x="0" y="0"/>
                <wp:positionH relativeFrom="column">
                  <wp:posOffset>4956742</wp:posOffset>
                </wp:positionH>
                <wp:positionV relativeFrom="paragraph">
                  <wp:posOffset>259414</wp:posOffset>
                </wp:positionV>
                <wp:extent cx="1350745" cy="579120"/>
                <wp:effectExtent l="0" t="0" r="20955" b="11430"/>
                <wp:wrapNone/>
                <wp:docPr id="2057104039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50745" cy="57912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8496E" w14:textId="7713DA71" w:rsidR="00320718" w:rsidRPr="007D2162" w:rsidRDefault="00320718" w:rsidP="00320718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20718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品質合格</w:t>
                            </w:r>
                          </w:p>
                          <w:p w14:paraId="0AB43023" w14:textId="66AC8C41" w:rsidR="00320718" w:rsidRPr="000B372E" w:rsidRDefault="00320718" w:rsidP="00320718">
                            <w:pPr>
                              <w:spacing w:beforeLines="20" w:before="72"/>
                              <w:jc w:val="center"/>
                            </w:pPr>
                            <w:r w:rsidRPr="0032071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Qualiti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es</w:t>
                            </w:r>
                            <w:r w:rsidRPr="0032071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 xml:space="preserve"> Control</w:t>
                            </w:r>
                          </w:p>
                          <w:p w14:paraId="3DA768C9" w14:textId="77777777" w:rsidR="00320718" w:rsidRPr="000B372E" w:rsidRDefault="00320718" w:rsidP="00320718"/>
                          <w:p w14:paraId="5A6BB817" w14:textId="77777777" w:rsidR="00320718" w:rsidRPr="000B372E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718238B9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2BC70067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0C67382D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6EE2D822" w14:textId="77777777" w:rsidR="00320718" w:rsidRDefault="00320718" w:rsidP="00320718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3BB52" id="_x0000_s1028" type="#_x0000_t176" style="position:absolute;margin-left:390.3pt;margin-top:20.45pt;width:106.35pt;height:45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" filled="f" strokecolor="#0a121c [484]" strokeweight="2pt">
                <v:textbox>
                  <w:txbxContent>
                    <w:p w14:paraId="3168496E" w14:textId="7713DA71" w:rsidR="00320718" w:rsidRPr="007D2162" w:rsidRDefault="00320718" w:rsidP="00320718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320718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品質合格</w:t>
                      </w:r>
                    </w:p>
                    <w:p w14:paraId="0AB43023" w14:textId="66AC8C41" w:rsidR="00320718" w:rsidRPr="000B372E" w:rsidRDefault="00320718" w:rsidP="00320718">
                      <w:pPr>
                        <w:spacing w:beforeLines="20" w:before="72"/>
                        <w:jc w:val="center"/>
                      </w:pPr>
                      <w:r w:rsidRPr="00320718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Qualiti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es</w:t>
                      </w:r>
                      <w:r w:rsidRPr="00320718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 xml:space="preserve"> Control</w:t>
                      </w:r>
                    </w:p>
                    <w:p w14:paraId="3DA768C9" w14:textId="77777777" w:rsidR="00320718" w:rsidRPr="000B372E" w:rsidRDefault="00320718" w:rsidP="00320718"/>
                    <w:p w14:paraId="5A6BB817" w14:textId="77777777" w:rsidR="00320718" w:rsidRPr="000B372E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718238B9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2BC70067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0C67382D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6EE2D822" w14:textId="77777777" w:rsidR="00320718" w:rsidRDefault="00320718" w:rsidP="00320718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4D5DC3"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B2252" wp14:editId="61820B88">
                <wp:simplePos x="0" y="0"/>
                <wp:positionH relativeFrom="column">
                  <wp:posOffset>2839208</wp:posOffset>
                </wp:positionH>
                <wp:positionV relativeFrom="paragraph">
                  <wp:posOffset>50065</wp:posOffset>
                </wp:positionV>
                <wp:extent cx="1386840" cy="579120"/>
                <wp:effectExtent l="0" t="0" r="22860" b="11430"/>
                <wp:wrapNone/>
                <wp:docPr id="257018579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6840" cy="57912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6BF3" w14:textId="77777777" w:rsidR="000B372E" w:rsidRPr="007D2162" w:rsidRDefault="00E33CFF" w:rsidP="007D2162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D2162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系統穩定</w:t>
                            </w:r>
                          </w:p>
                          <w:p w14:paraId="64B0C259" w14:textId="58D841DB" w:rsidR="000B372E" w:rsidRPr="000B372E" w:rsidRDefault="0024796F" w:rsidP="007D2162">
                            <w:pPr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0B372E" w:rsidRPr="000B372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ystem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="000B372E" w:rsidRPr="000B372E">
                              <w:rPr>
                                <w:b/>
                                <w:bCs/>
                                <w:color w:val="000000" w:themeColor="text1"/>
                              </w:rPr>
                              <w:t>tability</w:t>
                            </w:r>
                          </w:p>
                          <w:p w14:paraId="242EDAD9" w14:textId="77777777" w:rsidR="000B372E" w:rsidRPr="000B372E" w:rsidRDefault="000B372E" w:rsidP="000B372E"/>
                          <w:p w14:paraId="4C8046B0" w14:textId="77777777" w:rsidR="000B372E" w:rsidRPr="000B372E" w:rsidRDefault="000B372E" w:rsidP="000B372E"/>
                          <w:p w14:paraId="4AA3FF30" w14:textId="77777777" w:rsidR="000B372E" w:rsidRPr="000B372E" w:rsidRDefault="000B372E" w:rsidP="000B372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595B3339" w14:textId="77777777" w:rsidR="000B372E" w:rsidRDefault="000B372E" w:rsidP="000B372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2B7F4ED3" w14:textId="77777777" w:rsidR="000B372E" w:rsidRDefault="000B372E" w:rsidP="000B372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594EA43F" w14:textId="77777777" w:rsidR="000B372E" w:rsidRDefault="000B372E" w:rsidP="000B372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1A2C4ADC" w14:textId="0BEE8AC7" w:rsidR="00E33CFF" w:rsidRDefault="000B372E" w:rsidP="000B372E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2252" id="_x0000_s1029" type="#_x0000_t176" style="position:absolute;margin-left:223.55pt;margin-top:3.95pt;width:109.2pt;height:45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" filled="f" strokecolor="#0a121c [484]" strokeweight="2pt">
                <v:textbox>
                  <w:txbxContent>
                    <w:p w14:paraId="7A926BF3" w14:textId="77777777" w:rsidR="000B372E" w:rsidRPr="007D2162" w:rsidRDefault="00E33CFF" w:rsidP="007D2162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7D2162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系統穩定</w:t>
                      </w:r>
                    </w:p>
                    <w:p w14:paraId="64B0C259" w14:textId="58D841DB" w:rsidR="000B372E" w:rsidRPr="000B372E" w:rsidRDefault="0024796F" w:rsidP="007D2162">
                      <w:pPr>
                        <w:spacing w:beforeLines="20" w:before="72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S</w:t>
                      </w:r>
                      <w:r w:rsidR="000B372E" w:rsidRPr="000B372E">
                        <w:rPr>
                          <w:b/>
                          <w:bCs/>
                          <w:color w:val="000000" w:themeColor="text1"/>
                        </w:rPr>
                        <w:t xml:space="preserve">ystem 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S</w:t>
                      </w:r>
                      <w:r w:rsidR="000B372E" w:rsidRPr="000B372E">
                        <w:rPr>
                          <w:b/>
                          <w:bCs/>
                          <w:color w:val="000000" w:themeColor="text1"/>
                        </w:rPr>
                        <w:t>tability</w:t>
                      </w:r>
                    </w:p>
                    <w:p w14:paraId="242EDAD9" w14:textId="77777777" w:rsidR="000B372E" w:rsidRPr="000B372E" w:rsidRDefault="000B372E" w:rsidP="000B372E"/>
                    <w:p w14:paraId="4C8046B0" w14:textId="77777777" w:rsidR="000B372E" w:rsidRPr="000B372E" w:rsidRDefault="000B372E" w:rsidP="000B372E"/>
                    <w:p w14:paraId="4AA3FF30" w14:textId="77777777" w:rsidR="000B372E" w:rsidRPr="000B372E" w:rsidRDefault="000B372E" w:rsidP="000B372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595B3339" w14:textId="77777777" w:rsidR="000B372E" w:rsidRDefault="000B372E" w:rsidP="000B372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2B7F4ED3" w14:textId="77777777" w:rsidR="000B372E" w:rsidRDefault="000B372E" w:rsidP="000B372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594EA43F" w14:textId="77777777" w:rsidR="000B372E" w:rsidRDefault="000B372E" w:rsidP="000B372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1A2C4ADC" w14:textId="0BEE8AC7" w:rsidR="00E33CFF" w:rsidRDefault="000B372E" w:rsidP="000B372E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DF7CEE" w:rsidRPr="00DF7CEE">
        <w:rPr>
          <w:rFonts w:hint="eastAsia"/>
        </w:rPr>
        <w:t xml:space="preserve"> </w:t>
      </w:r>
      <w:r w:rsidR="00DF7CEE" w:rsidRPr="00DF7CEE">
        <w:rPr>
          <w:rFonts w:hint="eastAsia"/>
          <w:b/>
          <w:bCs/>
        </w:rPr>
        <w:t xml:space="preserve"> </w:t>
      </w:r>
      <w:r w:rsidR="00DF7CEE" w:rsidRPr="00DF7CEE">
        <w:rPr>
          <w:rFonts w:ascii="全真中黑體" w:eastAsia="全真中黑體" w:hint="eastAsia"/>
          <w:b/>
          <w:bCs/>
          <w:color w:val="002060"/>
          <w:sz w:val="36"/>
          <w:szCs w:val="36"/>
        </w:rPr>
        <w:t>授課重點</w:t>
      </w:r>
      <w:r w:rsidR="00376B43" w:rsidRPr="00460880">
        <w:rPr>
          <w:rFonts w:ascii="微軟正黑體" w:eastAsia="微軟正黑體" w:hAnsi="微軟正黑體" w:hint="eastAsia"/>
          <w:b/>
          <w:bCs/>
          <w:color w:val="002060"/>
          <w:sz w:val="36"/>
          <w:szCs w:val="36"/>
        </w:rPr>
        <w:t>：</w:t>
      </w:r>
    </w:p>
    <w:p w14:paraId="38914339" w14:textId="3395F2B5" w:rsidR="00DF7CEE" w:rsidRPr="00DF7CEE" w:rsidRDefault="009A0ABD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>
        <w:rPr>
          <w:rFonts w:ascii="全真中黑體" w:eastAsia="全真中黑體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EFB98" wp14:editId="23C6F3D8">
                <wp:simplePos x="0" y="0"/>
                <wp:positionH relativeFrom="column">
                  <wp:posOffset>2452370</wp:posOffset>
                </wp:positionH>
                <wp:positionV relativeFrom="paragraph">
                  <wp:posOffset>246380</wp:posOffset>
                </wp:positionV>
                <wp:extent cx="236220" cy="579120"/>
                <wp:effectExtent l="0" t="114300" r="0" b="144780"/>
                <wp:wrapNone/>
                <wp:docPr id="1299223989" name="箭號: 向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7780">
                          <a:off x="0" y="0"/>
                          <a:ext cx="236220" cy="579120"/>
                        </a:xfrm>
                        <a:prstGeom prst="upArrow">
                          <a:avLst>
                            <a:gd name="adj1" fmla="val 4162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46E3E18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箭號: 向上 11" o:spid="_x0000_s1026" type="#_x0000_t68" style="position:absolute;margin-left:193.1pt;margin-top:19.4pt;width:18.6pt;height:45.6pt;rotation:-3224611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" adj="4405,6304" fillcolor="#4f81bd [3204]" strokecolor="#0a121c [484]" strokeweight="2pt"/>
            </w:pict>
          </mc:Fallback>
        </mc:AlternateContent>
      </w:r>
      <w:r w:rsidR="007D2162">
        <w:rPr>
          <w:rFonts w:ascii="全真中黑體" w:eastAsia="全真中黑體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E88367" wp14:editId="0F2EC2D5">
                <wp:simplePos x="0" y="0"/>
                <wp:positionH relativeFrom="column">
                  <wp:posOffset>4422140</wp:posOffset>
                </wp:positionH>
                <wp:positionV relativeFrom="paragraph">
                  <wp:posOffset>250190</wp:posOffset>
                </wp:positionV>
                <wp:extent cx="182880" cy="571500"/>
                <wp:effectExtent l="15240" t="118110" r="0" b="118110"/>
                <wp:wrapNone/>
                <wp:docPr id="1197455414" name="箭號: 向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68620">
                          <a:off x="0" y="0"/>
                          <a:ext cx="182880" cy="571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6F59916" id="箭號: 向上 10" o:spid="_x0000_s1026" type="#_x0000_t68" style="position:absolute;margin-left:348.2pt;margin-top:19.7pt;width:14.4pt;height:45pt;rotation:3788658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" adj="3456" fillcolor="#4f81bd [3204]" strokecolor="#0a121c [484]" strokeweight="2pt"/>
            </w:pict>
          </mc:Fallback>
        </mc:AlternateContent>
      </w:r>
      <w:r w:rsidR="00DF7CEE" w:rsidRPr="00DF7CEE">
        <w:rPr>
          <w:rFonts w:ascii="全真中黑體" w:eastAsia="全真中黑體" w:hint="eastAsia"/>
        </w:rPr>
        <w:t xml:space="preserve"> </w:t>
      </w:r>
      <w:r w:rsidR="00DF7CEE" w:rsidRPr="00DF7CEE">
        <w:rPr>
          <w:rFonts w:ascii="細明體" w:eastAsia="細明體" w:hAnsi="細明體" w:cs="細明體" w:hint="eastAsia"/>
        </w:rPr>
        <w:t xml:space="preserve"> </w:t>
      </w:r>
      <w:r w:rsidR="00DF7CEE" w:rsidRPr="00DF7CEE">
        <w:rPr>
          <w:rFonts w:ascii="全真中黑體" w:eastAsia="全真中黑體" w:hint="eastAsia"/>
          <w:b/>
          <w:bCs/>
        </w:rPr>
        <w:t>1.操作原理</w:t>
      </w:r>
    </w:p>
    <w:p w14:paraId="37CCC5E3" w14:textId="78CB3BCC" w:rsidR="00DF7CEE" w:rsidRPr="00DF7CEE" w:rsidRDefault="007D2162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  <w:sz w:val="28"/>
          <w:szCs w:val="24"/>
        </w:rPr>
      </w:pPr>
      <w:r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C1F207" wp14:editId="3F7D054A">
                <wp:simplePos x="0" y="0"/>
                <wp:positionH relativeFrom="column">
                  <wp:posOffset>3446780</wp:posOffset>
                </wp:positionH>
                <wp:positionV relativeFrom="paragraph">
                  <wp:posOffset>34290</wp:posOffset>
                </wp:positionV>
                <wp:extent cx="205740" cy="411480"/>
                <wp:effectExtent l="19050" t="19050" r="41910" b="26670"/>
                <wp:wrapNone/>
                <wp:docPr id="997110940" name="箭號: 向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4114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16EC8D0D" id="箭號: 向上 7" o:spid="_x0000_s1026" type="#_x0000_t68" style="position:absolute;margin-left:271.4pt;margin-top:2.7pt;width:16.2pt;height:3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" fillcolor="#4f81bd [3204]" strokecolor="#0a121c [484]" strokeweight="2pt"/>
            </w:pict>
          </mc:Fallback>
        </mc:AlternateContent>
      </w:r>
      <w:r w:rsidR="00DF7CEE" w:rsidRPr="00DF7CEE">
        <w:rPr>
          <w:rFonts w:ascii="全真中黑體" w:eastAsia="全真中黑體" w:hint="eastAsia"/>
          <w:b/>
          <w:bCs/>
        </w:rPr>
        <w:t xml:space="preserve">  2.控制方法</w:t>
      </w:r>
    </w:p>
    <w:p w14:paraId="557338C0" w14:textId="1C6F2864" w:rsidR="00376B43" w:rsidRPr="000671FA" w:rsidRDefault="00DF7CEE" w:rsidP="00DE139B">
      <w:pPr>
        <w:widowControl w:val="0"/>
        <w:spacing w:line="400" w:lineRule="exact"/>
        <w:ind w:leftChars="-413" w:hangingChars="413" w:hanging="991"/>
        <w:rPr>
          <w:rFonts w:ascii="全真中黑體" w:eastAsia="全真中黑體"/>
          <w:b/>
          <w:bCs/>
          <w:szCs w:val="24"/>
        </w:rPr>
      </w:pPr>
      <w:r w:rsidRPr="00DF7CEE">
        <w:rPr>
          <w:rFonts w:ascii="全真中黑體" w:eastAsia="全真中黑體" w:hint="eastAsia"/>
          <w:b/>
          <w:bCs/>
          <w:szCs w:val="24"/>
        </w:rPr>
        <w:t>3.故障排除</w:t>
      </w:r>
    </w:p>
    <w:p w14:paraId="67733EB5" w14:textId="0A0D1C67" w:rsidR="00DF7CEE" w:rsidRPr="00DF7CEE" w:rsidRDefault="008E46FE" w:rsidP="00460880">
      <w:pPr>
        <w:widowControl w:val="0"/>
        <w:spacing w:line="400" w:lineRule="exact"/>
        <w:ind w:leftChars="-413" w:hangingChars="413" w:hanging="991"/>
        <w:rPr>
          <w:rFonts w:ascii="全真中黑體" w:eastAsia="全真中黑體"/>
          <w:b/>
          <w:bCs/>
        </w:rPr>
      </w:pPr>
      <w:r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35FFBB" wp14:editId="5E3C43C4">
                <wp:simplePos x="0" y="0"/>
                <wp:positionH relativeFrom="margin">
                  <wp:posOffset>772160</wp:posOffset>
                </wp:positionH>
                <wp:positionV relativeFrom="paragraph">
                  <wp:posOffset>55145</wp:posOffset>
                </wp:positionV>
                <wp:extent cx="1386840" cy="678180"/>
                <wp:effectExtent l="0" t="0" r="22860" b="26670"/>
                <wp:wrapNone/>
                <wp:docPr id="1786695658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6840" cy="67818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DB2A2" w14:textId="37365B82" w:rsidR="00370AAE" w:rsidRPr="00D37163" w:rsidRDefault="00370AAE" w:rsidP="007671F1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163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性能提升</w:t>
                            </w:r>
                          </w:p>
                          <w:p w14:paraId="78B69096" w14:textId="7E2FB522" w:rsidR="00370AAE" w:rsidRPr="00D37163" w:rsidRDefault="00370AAE" w:rsidP="007671F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16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Performance</w:t>
                            </w:r>
                            <w:r w:rsidRPr="00D3716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I</w:t>
                            </w:r>
                            <w:r w:rsidRPr="00D37163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mprovement</w:t>
                            </w:r>
                          </w:p>
                          <w:p w14:paraId="0ED5BBDD" w14:textId="77777777" w:rsidR="00370AAE" w:rsidRPr="000B372E" w:rsidRDefault="00370AAE" w:rsidP="00370AAE"/>
                          <w:p w14:paraId="3894BA05" w14:textId="77777777" w:rsidR="00370AAE" w:rsidRPr="000B372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CB11627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70ABA2D1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0392252A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18A86BD7" w14:textId="77777777" w:rsidR="00370AAE" w:rsidRDefault="00370AAE" w:rsidP="00370AAE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FFBB" id="_x0000_s1030" type="#_x0000_t176" style="position:absolute;margin-left:60.8pt;margin-top:4.35pt;width:109.2pt;height:53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" filled="f" strokecolor="#1c334e" strokeweight="2pt">
                <v:textbox>
                  <w:txbxContent>
                    <w:p w14:paraId="611DB2A2" w14:textId="37365B82" w:rsidR="00370AAE" w:rsidRPr="00D37163" w:rsidRDefault="00370AAE" w:rsidP="007671F1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D37163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性能提升</w:t>
                      </w:r>
                    </w:p>
                    <w:p w14:paraId="78B69096" w14:textId="7E2FB522" w:rsidR="00370AAE" w:rsidRPr="00D37163" w:rsidRDefault="00370AAE" w:rsidP="007671F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3716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Performance</w:t>
                      </w:r>
                      <w:r w:rsidRPr="00D37163">
                        <w:rPr>
                          <w:b/>
                          <w:bCs/>
                          <w:color w:val="000000" w:themeColor="text1"/>
                        </w:rPr>
                        <w:t xml:space="preserve"> I</w:t>
                      </w:r>
                      <w:r w:rsidRPr="00D37163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mprovement</w:t>
                      </w:r>
                    </w:p>
                    <w:p w14:paraId="0ED5BBDD" w14:textId="77777777" w:rsidR="00370AAE" w:rsidRPr="000B372E" w:rsidRDefault="00370AAE" w:rsidP="00370AAE"/>
                    <w:p w14:paraId="3894BA05" w14:textId="77777777" w:rsidR="00370AAE" w:rsidRPr="000B372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CB11627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70ABA2D1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0392252A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18A86BD7" w14:textId="77777777" w:rsidR="00370AAE" w:rsidRDefault="00370AAE" w:rsidP="00370AAE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718"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5FAF1F" wp14:editId="48A7BC31">
                <wp:simplePos x="0" y="0"/>
                <wp:positionH relativeFrom="column">
                  <wp:posOffset>5004868</wp:posOffset>
                </wp:positionH>
                <wp:positionV relativeFrom="paragraph">
                  <wp:posOffset>12366</wp:posOffset>
                </wp:positionV>
                <wp:extent cx="1319731" cy="579120"/>
                <wp:effectExtent l="0" t="0" r="13970" b="11430"/>
                <wp:wrapNone/>
                <wp:docPr id="2060146217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19731" cy="57912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D7C79" w14:textId="2DB96C95" w:rsidR="00320718" w:rsidRPr="007D2162" w:rsidRDefault="00320718" w:rsidP="00320718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163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節能減碳</w:t>
                            </w:r>
                          </w:p>
                          <w:p w14:paraId="2C8CFFB5" w14:textId="7EEF0A68" w:rsidR="00320718" w:rsidRPr="000B372E" w:rsidRDefault="00D37163" w:rsidP="00320718">
                            <w:pPr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Energy Saving</w:t>
                            </w:r>
                          </w:p>
                          <w:p w14:paraId="383A7CC0" w14:textId="77777777" w:rsidR="00320718" w:rsidRPr="000B372E" w:rsidRDefault="00320718" w:rsidP="00320718"/>
                          <w:p w14:paraId="36D09BDB" w14:textId="77777777" w:rsidR="00320718" w:rsidRPr="000B372E" w:rsidRDefault="00320718" w:rsidP="00320718"/>
                          <w:p w14:paraId="7BF7ECAF" w14:textId="77777777" w:rsidR="00320718" w:rsidRPr="000B372E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713FE464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B29C30B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4C2C5A6E" w14:textId="77777777" w:rsidR="00320718" w:rsidRDefault="00320718" w:rsidP="00320718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5C961B34" w14:textId="77777777" w:rsidR="00320718" w:rsidRDefault="00320718" w:rsidP="00320718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AF1F" id="_x0000_s1031" type="#_x0000_t176" style="position:absolute;margin-left:394.1pt;margin-top:.95pt;width:103.9pt;height:45.6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" filled="f" strokecolor="#0a121c [484]" strokeweight="2pt">
                <v:textbox>
                  <w:txbxContent>
                    <w:p w14:paraId="3AAD7C79" w14:textId="2DB96C95" w:rsidR="00320718" w:rsidRPr="007D2162" w:rsidRDefault="00320718" w:rsidP="00320718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D37163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節能減碳</w:t>
                      </w:r>
                    </w:p>
                    <w:p w14:paraId="2C8CFFB5" w14:textId="7EEF0A68" w:rsidR="00320718" w:rsidRPr="000B372E" w:rsidRDefault="00D37163" w:rsidP="00320718">
                      <w:pPr>
                        <w:spacing w:beforeLines="20" w:before="72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Energy Saving</w:t>
                      </w:r>
                    </w:p>
                    <w:p w14:paraId="383A7CC0" w14:textId="77777777" w:rsidR="00320718" w:rsidRPr="000B372E" w:rsidRDefault="00320718" w:rsidP="00320718"/>
                    <w:p w14:paraId="36D09BDB" w14:textId="77777777" w:rsidR="00320718" w:rsidRPr="000B372E" w:rsidRDefault="00320718" w:rsidP="00320718"/>
                    <w:p w14:paraId="7BF7ECAF" w14:textId="77777777" w:rsidR="00320718" w:rsidRPr="000B372E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713FE464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B29C30B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4C2C5A6E" w14:textId="77777777" w:rsidR="00320718" w:rsidRDefault="00320718" w:rsidP="00320718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5C961B34" w14:textId="77777777" w:rsidR="00320718" w:rsidRDefault="00320718" w:rsidP="00320718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370AAE"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8CE4501" wp14:editId="34074A53">
                <wp:simplePos x="0" y="0"/>
                <wp:positionH relativeFrom="column">
                  <wp:posOffset>2839085</wp:posOffset>
                </wp:positionH>
                <wp:positionV relativeFrom="paragraph">
                  <wp:posOffset>12065</wp:posOffset>
                </wp:positionV>
                <wp:extent cx="1386000" cy="579600"/>
                <wp:effectExtent l="0" t="0" r="24130" b="11430"/>
                <wp:wrapNone/>
                <wp:docPr id="1550779185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86000" cy="579600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E57B78" w14:textId="2E4B7C88" w:rsidR="00370AAE" w:rsidRPr="008E46FE" w:rsidRDefault="00370AAE" w:rsidP="008E46FE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8E46FE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掌控</w:t>
                            </w:r>
                          </w:p>
                          <w:p w14:paraId="4FBE6EB4" w14:textId="0C16F1A2" w:rsidR="00370AAE" w:rsidRPr="008E46FE" w:rsidRDefault="00370AAE" w:rsidP="00370AAE">
                            <w:pPr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8E46FE">
                              <w:rPr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Control</w:t>
                            </w:r>
                          </w:p>
                          <w:p w14:paraId="57A9CD80" w14:textId="77777777" w:rsidR="00370AAE" w:rsidRPr="000B372E" w:rsidRDefault="00370AAE" w:rsidP="00370AAE"/>
                          <w:p w14:paraId="283D86BC" w14:textId="77777777" w:rsidR="00370AAE" w:rsidRPr="000B372E" w:rsidRDefault="00370AAE" w:rsidP="00370AAE"/>
                          <w:p w14:paraId="5B66AEF7" w14:textId="77777777" w:rsidR="00370AAE" w:rsidRPr="000B372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0D531D50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489848E6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15317A4C" w14:textId="77777777" w:rsidR="00370AAE" w:rsidRDefault="00370AAE" w:rsidP="00370AAE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262D67D0" w14:textId="77777777" w:rsidR="00370AAE" w:rsidRDefault="00370AAE" w:rsidP="00370AAE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4501" id="_x0000_s1032" type="#_x0000_t176" style="position:absolute;margin-left:223.55pt;margin-top:.95pt;width:109.15pt;height:45.65pt;flip:x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" fillcolor="red" strokecolor="#1c334e" strokeweight="2pt">
                <v:textbox>
                  <w:txbxContent>
                    <w:p w14:paraId="05E57B78" w14:textId="2E4B7C88" w:rsidR="00370AAE" w:rsidRPr="008E46FE" w:rsidRDefault="00370AAE" w:rsidP="008E46FE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8E46FE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  <w:t>掌控</w:t>
                      </w:r>
                    </w:p>
                    <w:p w14:paraId="4FBE6EB4" w14:textId="0C16F1A2" w:rsidR="00370AAE" w:rsidRPr="008E46FE" w:rsidRDefault="00370AAE" w:rsidP="00370AAE">
                      <w:pPr>
                        <w:spacing w:beforeLines="20" w:before="72"/>
                        <w:jc w:val="center"/>
                        <w:rPr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8E46FE">
                        <w:rPr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</w:rPr>
                        <w:t>Control</w:t>
                      </w:r>
                    </w:p>
                    <w:p w14:paraId="57A9CD80" w14:textId="77777777" w:rsidR="00370AAE" w:rsidRPr="000B372E" w:rsidRDefault="00370AAE" w:rsidP="00370AAE"/>
                    <w:p w14:paraId="283D86BC" w14:textId="77777777" w:rsidR="00370AAE" w:rsidRPr="000B372E" w:rsidRDefault="00370AAE" w:rsidP="00370AAE"/>
                    <w:p w14:paraId="5B66AEF7" w14:textId="77777777" w:rsidR="00370AAE" w:rsidRPr="000B372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0D531D50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489848E6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15317A4C" w14:textId="77777777" w:rsidR="00370AAE" w:rsidRDefault="00370AAE" w:rsidP="00370AAE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262D67D0" w14:textId="77777777" w:rsidR="00370AAE" w:rsidRDefault="00370AAE" w:rsidP="00370AAE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7D2162"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402238" wp14:editId="16BB54A7">
                <wp:simplePos x="0" y="0"/>
                <wp:positionH relativeFrom="column">
                  <wp:posOffset>2273300</wp:posOffset>
                </wp:positionH>
                <wp:positionV relativeFrom="paragraph">
                  <wp:posOffset>212090</wp:posOffset>
                </wp:positionV>
                <wp:extent cx="480060" cy="205740"/>
                <wp:effectExtent l="0" t="0" r="15240" b="22860"/>
                <wp:wrapNone/>
                <wp:docPr id="1605071232" name="箭號: 向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057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68C1F06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9" o:spid="_x0000_s1026" type="#_x0000_t66" style="position:absolute;margin-left:179pt;margin-top:16.7pt;width:37.8pt;height:16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" adj="4629" fillcolor="#4f81bd [3204]" strokecolor="#0a121c [484]" strokeweight="2pt"/>
            </w:pict>
          </mc:Fallback>
        </mc:AlternateContent>
      </w:r>
      <w:r w:rsidR="007D216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A7076" wp14:editId="052687B7">
                <wp:simplePos x="0" y="0"/>
                <wp:positionH relativeFrom="column">
                  <wp:posOffset>4307840</wp:posOffset>
                </wp:positionH>
                <wp:positionV relativeFrom="paragraph">
                  <wp:posOffset>219710</wp:posOffset>
                </wp:positionV>
                <wp:extent cx="548640" cy="205740"/>
                <wp:effectExtent l="0" t="19050" r="41910" b="41910"/>
                <wp:wrapNone/>
                <wp:docPr id="186167719" name="箭號: 向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05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731450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6" o:spid="_x0000_s1026" type="#_x0000_t13" style="position:absolute;margin-left:339.2pt;margin-top:17.3pt;width:43.2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" adj="17550" fillcolor="#4f81bd [3204]" strokecolor="#0a121c [484]" strokeweight="2pt"/>
            </w:pict>
          </mc:Fallback>
        </mc:AlternateContent>
      </w:r>
      <w:r w:rsidR="00370AAE">
        <w:rPr>
          <w:rFonts w:ascii="全真中黑體" w:eastAsia="全真中黑體"/>
          <w:b/>
          <w:bCs/>
        </w:rPr>
        <w:t>4</w:t>
      </w:r>
      <w:r w:rsidR="00DF7CEE" w:rsidRPr="00DF7CEE">
        <w:rPr>
          <w:rFonts w:ascii="全真中黑體" w:eastAsia="全真中黑體" w:hint="eastAsia"/>
          <w:b/>
          <w:bCs/>
        </w:rPr>
        <w:t>.緊急應變</w:t>
      </w:r>
    </w:p>
    <w:p w14:paraId="4B398151" w14:textId="1D38C225" w:rsidR="00DF7CEE" w:rsidRPr="00DF7CEE" w:rsidRDefault="00DF7CEE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 w:rsidRPr="00DF7CEE">
        <w:rPr>
          <w:rFonts w:ascii="全真中黑體" w:eastAsia="全真中黑體" w:hint="eastAsia"/>
          <w:b/>
          <w:bCs/>
        </w:rPr>
        <w:t xml:space="preserve">  5.性能提升</w:t>
      </w:r>
    </w:p>
    <w:p w14:paraId="7822D8EA" w14:textId="1693D8D6" w:rsidR="00DF7CEE" w:rsidRPr="00DF7CEE" w:rsidRDefault="007D2162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EE0A2F" wp14:editId="7BB30D56">
                <wp:simplePos x="0" y="0"/>
                <wp:positionH relativeFrom="column">
                  <wp:posOffset>3442970</wp:posOffset>
                </wp:positionH>
                <wp:positionV relativeFrom="paragraph">
                  <wp:posOffset>207010</wp:posOffset>
                </wp:positionV>
                <wp:extent cx="198120" cy="441960"/>
                <wp:effectExtent l="19050" t="0" r="11430" b="34290"/>
                <wp:wrapNone/>
                <wp:docPr id="71544772" name="箭號: 向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419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38F2C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8" o:spid="_x0000_s1026" type="#_x0000_t67" style="position:absolute;margin-left:271.1pt;margin-top:16.3pt;width:15.6pt;height:3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" adj="16759" fillcolor="#4f81bd [3204]" strokecolor="#0a121c [484]" strokeweight="2pt"/>
            </w:pict>
          </mc:Fallback>
        </mc:AlternateContent>
      </w:r>
      <w:r w:rsidR="00DF7CEE" w:rsidRPr="00DF7CEE">
        <w:rPr>
          <w:rFonts w:ascii="全真中黑體" w:eastAsia="全真中黑體" w:hint="eastAsia"/>
          <w:b/>
          <w:bCs/>
        </w:rPr>
        <w:t xml:space="preserve">  6.污染預防</w:t>
      </w:r>
    </w:p>
    <w:p w14:paraId="6BE876B3" w14:textId="733964ED" w:rsidR="00DF7CEE" w:rsidRPr="00DF7CEE" w:rsidRDefault="0036428C" w:rsidP="00460880">
      <w:pPr>
        <w:widowControl w:val="0"/>
        <w:spacing w:line="400" w:lineRule="exact"/>
        <w:ind w:leftChars="-513" w:left="616" w:hangingChars="513" w:hanging="1847"/>
        <w:rPr>
          <w:rFonts w:ascii="全真中黑體" w:eastAsia="全真中黑體"/>
          <w:b/>
          <w:bCs/>
        </w:rPr>
      </w:pPr>
      <w:r w:rsidRPr="008E46FE">
        <w:rPr>
          <w:rFonts w:ascii="全真中黑體" w:eastAsia="全真中黑體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457C972" wp14:editId="6BE71F38">
                <wp:simplePos x="0" y="0"/>
                <wp:positionH relativeFrom="column">
                  <wp:posOffset>4452620</wp:posOffset>
                </wp:positionH>
                <wp:positionV relativeFrom="paragraph">
                  <wp:posOffset>52070</wp:posOffset>
                </wp:positionV>
                <wp:extent cx="2132330" cy="708660"/>
                <wp:effectExtent l="0" t="0" r="127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8B4BE" w14:textId="241B8C5F" w:rsidR="008E41E6" w:rsidRPr="008E41E6" w:rsidRDefault="008E41E6" w:rsidP="008E41E6">
                            <w:pPr>
                              <w:spacing w:beforeLines="50" w:before="180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E41E6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操作工程師</w:t>
                            </w:r>
                          </w:p>
                          <w:p w14:paraId="703EFB12" w14:textId="0E231210" w:rsidR="008E46FE" w:rsidRPr="004F13F4" w:rsidRDefault="008E46FE" w:rsidP="008E41E6">
                            <w:pPr>
                              <w:spacing w:beforeLines="50" w:before="180"/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F13F4"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OPERATION EN</w:t>
                            </w:r>
                            <w:r w:rsidR="0036428C" w:rsidRPr="004F13F4"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GINEER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7C972" id="文字方塊 2" o:spid="_x0000_s1033" type="#_x0000_t202" style="position:absolute;left:0;text-align:left;margin-left:350.6pt;margin-top:4.1pt;width:167.9pt;height:55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" stroked="f">
                <v:textbox>
                  <w:txbxContent>
                    <w:p w14:paraId="7278B4BE" w14:textId="241B8C5F" w:rsidR="008E41E6" w:rsidRPr="008E41E6" w:rsidRDefault="008E41E6" w:rsidP="008E41E6">
                      <w:pPr>
                        <w:spacing w:beforeLines="50" w:before="180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8E41E6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7030A0"/>
                          <w:sz w:val="28"/>
                          <w:szCs w:val="28"/>
                        </w:rPr>
                        <w:t>操作工程師</w:t>
                      </w:r>
                    </w:p>
                    <w:p w14:paraId="703EFB12" w14:textId="0E231210" w:rsidR="008E46FE" w:rsidRPr="004F13F4" w:rsidRDefault="008E46FE" w:rsidP="008E41E6">
                      <w:pPr>
                        <w:spacing w:beforeLines="50" w:before="180"/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4F13F4">
                        <w:rPr>
                          <w:rFonts w:hint="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OPERATION EN</w:t>
                      </w:r>
                      <w:r w:rsidR="0036428C" w:rsidRPr="004F13F4">
                        <w:rPr>
                          <w:rFonts w:hint="eastAsia"/>
                          <w:b/>
                          <w:bCs/>
                          <w:color w:val="7030A0"/>
                          <w:sz w:val="32"/>
                          <w:szCs w:val="32"/>
                        </w:rPr>
                        <w:t>GINEER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7CEE" w:rsidRPr="00DF7CEE">
        <w:rPr>
          <w:rFonts w:ascii="全真中黑體" w:eastAsia="全真中黑體" w:hint="eastAsia"/>
          <w:b/>
          <w:bCs/>
        </w:rPr>
        <w:t xml:space="preserve">  7.工安</w:t>
      </w:r>
    </w:p>
    <w:p w14:paraId="501EAE3B" w14:textId="44B7B698" w:rsidR="00DF7CEE" w:rsidRPr="00DF7CEE" w:rsidRDefault="00DF7CEE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 w:rsidRPr="00DF7CEE">
        <w:rPr>
          <w:rFonts w:ascii="全真中黑體" w:eastAsia="全真中黑體" w:hint="eastAsia"/>
          <w:b/>
          <w:bCs/>
        </w:rPr>
        <w:t xml:space="preserve">  8.維護</w:t>
      </w:r>
      <w:r w:rsidR="00595B94">
        <w:rPr>
          <w:rFonts w:ascii="全真中黑體" w:eastAsia="全真中黑體"/>
          <w:b/>
          <w:bCs/>
        </w:rPr>
        <w:t>/</w:t>
      </w:r>
      <w:r w:rsidRPr="00DF7CEE">
        <w:rPr>
          <w:rFonts w:ascii="全真中黑體" w:eastAsia="全真中黑體" w:hint="eastAsia"/>
          <w:b/>
          <w:bCs/>
        </w:rPr>
        <w:t>保養</w:t>
      </w:r>
    </w:p>
    <w:p w14:paraId="440EFB5A" w14:textId="7BB3EA89" w:rsidR="00DF7CEE" w:rsidRPr="00DF7CEE" w:rsidRDefault="00D37163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>
        <w:rPr>
          <w:rFonts w:ascii="全真中黑體" w:eastAsia="全真中黑體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66D37D" wp14:editId="117DBD76">
                <wp:simplePos x="0" y="0"/>
                <wp:positionH relativeFrom="column">
                  <wp:posOffset>2738020</wp:posOffset>
                </wp:positionH>
                <wp:positionV relativeFrom="paragraph">
                  <wp:posOffset>22225</wp:posOffset>
                </wp:positionV>
                <wp:extent cx="1607419" cy="579120"/>
                <wp:effectExtent l="0" t="0" r="12065" b="11430"/>
                <wp:wrapNone/>
                <wp:docPr id="1955756628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07419" cy="579120"/>
                        </a:xfrm>
                        <a:prstGeom prst="flowChartAlternate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4B735" w14:textId="2A5E132A" w:rsidR="00D37163" w:rsidRPr="007D2162" w:rsidRDefault="00D37163" w:rsidP="00D37163">
                            <w:pPr>
                              <w:spacing w:beforeLines="20" w:before="72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37163">
                              <w:rPr>
                                <w:rFonts w:ascii="Yu Gothic UI Semibold" w:eastAsia="Yu Gothic UI Semibold" w:hAnsi="Yu Gothic UI Semibold" w:hint="eastAsia"/>
                                <w:b/>
                                <w:bCs/>
                                <w:color w:val="000000" w:themeColor="text1"/>
                              </w:rPr>
                              <w:t>安全環保</w:t>
                            </w:r>
                          </w:p>
                          <w:p w14:paraId="5AA5451E" w14:textId="66BCAC1A" w:rsidR="00D37163" w:rsidRPr="000B372E" w:rsidRDefault="00D37163" w:rsidP="00D37163">
                            <w:pPr>
                              <w:spacing w:beforeLines="20" w:before="7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Safety/Environment</w:t>
                            </w:r>
                          </w:p>
                          <w:p w14:paraId="11597A13" w14:textId="77777777" w:rsidR="00D37163" w:rsidRPr="000B372E" w:rsidRDefault="00D37163" w:rsidP="00D37163"/>
                          <w:p w14:paraId="30ACED24" w14:textId="77777777" w:rsidR="00D37163" w:rsidRPr="000B372E" w:rsidRDefault="00D37163" w:rsidP="00D37163"/>
                          <w:p w14:paraId="7512476E" w14:textId="77777777" w:rsidR="00D37163" w:rsidRPr="000B372E" w:rsidRDefault="00D37163" w:rsidP="00D37163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594B407E" w14:textId="77777777" w:rsidR="00D37163" w:rsidRDefault="00D37163" w:rsidP="00D37163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6F61397" w14:textId="77777777" w:rsidR="00D37163" w:rsidRDefault="00D37163" w:rsidP="00D37163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195A5E53" w14:textId="77777777" w:rsidR="00D37163" w:rsidRDefault="00D37163" w:rsidP="00D37163">
                            <w:pPr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</w:pPr>
                          </w:p>
                          <w:p w14:paraId="3AE16128" w14:textId="77777777" w:rsidR="00D37163" w:rsidRDefault="00D37163" w:rsidP="00D37163">
                            <w:r w:rsidRPr="00DF7CEE">
                              <w:rPr>
                                <w:rFonts w:ascii="全真中黑體" w:eastAsia="全真中黑體"/>
                                <w:b/>
                                <w:bCs/>
                              </w:rPr>
                              <w:t>修</w:t>
                            </w:r>
                            <w:r w:rsidRPr="00C33747">
                              <w:rPr>
                                <w:rFonts w:ascii="全真中黑體" w:eastAsia="全真中黑體" w:hint="eastAsia"/>
                                <w:b/>
                                <w:bCs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D37D" id="_x0000_s1034" type="#_x0000_t176" style="position:absolute;margin-left:215.6pt;margin-top:1.75pt;width:126.55pt;height:45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" filled="f" strokecolor="#0a121c [484]" strokeweight="2pt">
                <v:textbox>
                  <w:txbxContent>
                    <w:p w14:paraId="2A74B735" w14:textId="2A5E132A" w:rsidR="00D37163" w:rsidRPr="007D2162" w:rsidRDefault="00D37163" w:rsidP="00D37163">
                      <w:pPr>
                        <w:spacing w:beforeLines="20" w:before="72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bCs/>
                          <w:color w:val="000000" w:themeColor="text1"/>
                        </w:rPr>
                      </w:pPr>
                      <w:r w:rsidRPr="00D37163">
                        <w:rPr>
                          <w:rFonts w:ascii="Yu Gothic UI Semibold" w:eastAsia="Yu Gothic UI Semibold" w:hAnsi="Yu Gothic UI Semibold" w:hint="eastAsia"/>
                          <w:b/>
                          <w:bCs/>
                          <w:color w:val="000000" w:themeColor="text1"/>
                        </w:rPr>
                        <w:t>安全環保</w:t>
                      </w:r>
                    </w:p>
                    <w:p w14:paraId="5AA5451E" w14:textId="66BCAC1A" w:rsidR="00D37163" w:rsidRPr="000B372E" w:rsidRDefault="00D37163" w:rsidP="00D37163">
                      <w:pPr>
                        <w:spacing w:beforeLines="20" w:before="72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Safety/Environment</w:t>
                      </w:r>
                    </w:p>
                    <w:p w14:paraId="11597A13" w14:textId="77777777" w:rsidR="00D37163" w:rsidRPr="000B372E" w:rsidRDefault="00D37163" w:rsidP="00D37163"/>
                    <w:p w14:paraId="30ACED24" w14:textId="77777777" w:rsidR="00D37163" w:rsidRPr="000B372E" w:rsidRDefault="00D37163" w:rsidP="00D37163"/>
                    <w:p w14:paraId="7512476E" w14:textId="77777777" w:rsidR="00D37163" w:rsidRPr="000B372E" w:rsidRDefault="00D37163" w:rsidP="00D37163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594B407E" w14:textId="77777777" w:rsidR="00D37163" w:rsidRDefault="00D37163" w:rsidP="00D37163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6F61397" w14:textId="77777777" w:rsidR="00D37163" w:rsidRDefault="00D37163" w:rsidP="00D37163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195A5E53" w14:textId="77777777" w:rsidR="00D37163" w:rsidRDefault="00D37163" w:rsidP="00D37163">
                      <w:pPr>
                        <w:rPr>
                          <w:rFonts w:ascii="全真中黑體" w:eastAsia="全真中黑體"/>
                          <w:b/>
                          <w:bCs/>
                        </w:rPr>
                      </w:pPr>
                    </w:p>
                    <w:p w14:paraId="3AE16128" w14:textId="77777777" w:rsidR="00D37163" w:rsidRDefault="00D37163" w:rsidP="00D37163">
                      <w:r w:rsidRPr="00DF7CEE">
                        <w:rPr>
                          <w:rFonts w:ascii="全真中黑體" w:eastAsia="全真中黑體"/>
                          <w:b/>
                          <w:bCs/>
                        </w:rPr>
                        <w:t>修</w:t>
                      </w:r>
                      <w:r w:rsidRPr="00C33747">
                        <w:rPr>
                          <w:rFonts w:ascii="全真中黑體" w:eastAsia="全真中黑體" w:hint="eastAsia"/>
                          <w:b/>
                          <w:bCs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DF7CEE" w:rsidRPr="00DF7CEE">
        <w:rPr>
          <w:rFonts w:ascii="全真中黑體" w:eastAsia="全真中黑體" w:hint="eastAsia"/>
          <w:b/>
          <w:bCs/>
        </w:rPr>
        <w:t xml:space="preserve">  9.AI及其應用</w:t>
      </w:r>
    </w:p>
    <w:p w14:paraId="0DCD9772" w14:textId="40DBD20C" w:rsidR="00DF7CEE" w:rsidRPr="00DF7CEE" w:rsidRDefault="00DF7CEE" w:rsidP="00460880">
      <w:pPr>
        <w:widowControl w:val="0"/>
        <w:spacing w:line="400" w:lineRule="exact"/>
        <w:ind w:leftChars="-513" w:hangingChars="513" w:hanging="1231"/>
        <w:rPr>
          <w:rFonts w:ascii="全真中黑體" w:eastAsia="全真中黑體"/>
          <w:b/>
          <w:bCs/>
        </w:rPr>
      </w:pPr>
      <w:r w:rsidRPr="00DF7CEE">
        <w:rPr>
          <w:rFonts w:ascii="全真中黑體" w:eastAsia="全真中黑體" w:hint="eastAsia"/>
          <w:b/>
          <w:bCs/>
        </w:rPr>
        <w:t xml:space="preserve">  10.其</w:t>
      </w:r>
      <w:r w:rsidR="00595B94">
        <w:rPr>
          <w:rFonts w:ascii="全真中黑體" w:eastAsia="全真中黑體" w:hint="eastAsia"/>
          <w:b/>
          <w:bCs/>
        </w:rPr>
        <w:t xml:space="preserve">他 </w:t>
      </w:r>
    </w:p>
    <w:p w14:paraId="2337AB89" w14:textId="7E45FFF0" w:rsidR="00DF7CEE" w:rsidRPr="00DF7CEE" w:rsidRDefault="00DF7CEE" w:rsidP="00327AFC">
      <w:pPr>
        <w:widowControl w:val="0"/>
        <w:spacing w:beforeLines="50" w:before="180" w:line="240" w:lineRule="auto"/>
        <w:ind w:leftChars="-502" w:left="140" w:hangingChars="420" w:hanging="1345"/>
        <w:rPr>
          <w:b/>
          <w:bCs/>
          <w:sz w:val="32"/>
          <w:szCs w:val="32"/>
        </w:rPr>
      </w:pPr>
      <w:r w:rsidRPr="00DF7CEE">
        <w:rPr>
          <w:rFonts w:ascii="細明體" w:eastAsia="細明體" w:hAnsi="細明體" w:cs="細明體" w:hint="eastAsia"/>
          <w:b/>
          <w:color w:val="C00000"/>
          <w:sz w:val="32"/>
          <w:szCs w:val="32"/>
        </w:rPr>
        <w:t xml:space="preserve"> </w:t>
      </w:r>
      <w:r w:rsidR="00376B43" w:rsidRPr="00DF7CEE">
        <w:rPr>
          <w:rFonts w:ascii="全真中黑體" w:eastAsia="全真中黑體" w:hint="eastAsia"/>
          <w:b/>
          <w:bCs/>
          <w:color w:val="002060"/>
          <w:sz w:val="36"/>
          <w:szCs w:val="36"/>
        </w:rPr>
        <w:t>授課對象：</w:t>
      </w:r>
    </w:p>
    <w:p w14:paraId="0CFCFD60" w14:textId="6689A034" w:rsidR="00376B43" w:rsidRPr="00C33747" w:rsidRDefault="00376B43" w:rsidP="00770F5A">
      <w:pPr>
        <w:widowControl w:val="0"/>
        <w:spacing w:line="320" w:lineRule="exact"/>
        <w:ind w:leftChars="-426" w:left="-362" w:hangingChars="275" w:hanging="660"/>
        <w:rPr>
          <w:rFonts w:ascii="全真中黑體" w:eastAsia="全真中黑體"/>
          <w:b/>
          <w:bCs/>
        </w:rPr>
      </w:pPr>
      <w:r w:rsidRPr="00DF7CEE">
        <w:rPr>
          <w:rFonts w:ascii="全真中黑體" w:eastAsia="全真中黑體" w:hint="eastAsia"/>
          <w:b/>
          <w:bCs/>
        </w:rPr>
        <w:t>化工廠主管及工程師、</w:t>
      </w:r>
      <w:r w:rsidRPr="00DF7CEE">
        <w:rPr>
          <w:rFonts w:ascii="全真中黑體" w:eastAsia="全真中黑體"/>
          <w:b/>
          <w:bCs/>
        </w:rPr>
        <w:t>控制室操作員</w:t>
      </w:r>
      <w:r w:rsidRPr="00DF7CEE">
        <w:rPr>
          <w:rFonts w:ascii="全真中黑體" w:eastAsia="全真中黑體" w:hint="eastAsia"/>
          <w:b/>
          <w:bCs/>
        </w:rPr>
        <w:t>、</w:t>
      </w:r>
      <w:r w:rsidRPr="00DF7CEE">
        <w:rPr>
          <w:rFonts w:ascii="全真中黑體" w:eastAsia="全真中黑體"/>
          <w:b/>
          <w:bCs/>
        </w:rPr>
        <w:t>現場作業與維修</w:t>
      </w:r>
      <w:r w:rsidR="00460880" w:rsidRPr="00C33747">
        <w:rPr>
          <w:rFonts w:ascii="全真中黑體" w:eastAsia="全真中黑體" w:hint="eastAsia"/>
          <w:b/>
          <w:bCs/>
        </w:rPr>
        <w:t>人員等</w:t>
      </w:r>
    </w:p>
    <w:p w14:paraId="2B73CEF6" w14:textId="752E2000" w:rsidR="00460880" w:rsidRPr="00C33747" w:rsidRDefault="00327AFC" w:rsidP="00327AFC">
      <w:pPr>
        <w:widowControl w:val="0"/>
        <w:spacing w:beforeLines="50" w:before="180" w:line="240" w:lineRule="auto"/>
        <w:ind w:leftChars="-502" w:left="307" w:hangingChars="420" w:hanging="1512"/>
        <w:rPr>
          <w:rFonts w:ascii="全真中黑體" w:eastAsia="全真中黑體"/>
          <w:b/>
          <w:bCs/>
          <w:color w:val="002060"/>
          <w:sz w:val="36"/>
          <w:szCs w:val="36"/>
        </w:rPr>
      </w:pPr>
      <w:r w:rsidRPr="00C33747">
        <w:rPr>
          <w:rFonts w:ascii="全真中黑體" w:eastAsia="全真中黑體" w:hint="eastAsia"/>
          <w:b/>
          <w:bCs/>
          <w:color w:val="002060"/>
          <w:sz w:val="36"/>
          <w:szCs w:val="36"/>
        </w:rPr>
        <w:t xml:space="preserve"> </w:t>
      </w:r>
      <w:r w:rsidR="00DF7CEE" w:rsidRPr="00DF7CEE">
        <w:rPr>
          <w:rFonts w:ascii="全真中黑體" w:eastAsia="全真中黑體" w:hint="eastAsia"/>
          <w:b/>
          <w:bCs/>
          <w:color w:val="002060"/>
          <w:sz w:val="36"/>
          <w:szCs w:val="36"/>
        </w:rPr>
        <w:t>學習成效</w:t>
      </w:r>
      <w:r w:rsidR="00460880" w:rsidRPr="00C33747">
        <w:rPr>
          <w:rFonts w:ascii="微軟正黑體" w:eastAsia="微軟正黑體" w:hAnsi="微軟正黑體" w:hint="eastAsia"/>
          <w:b/>
          <w:bCs/>
          <w:color w:val="002060"/>
          <w:sz w:val="36"/>
          <w:szCs w:val="36"/>
        </w:rPr>
        <w:t>：</w:t>
      </w:r>
    </w:p>
    <w:p w14:paraId="4752E157" w14:textId="36511B4C" w:rsidR="00DF7CEE" w:rsidRPr="00DF7CEE" w:rsidRDefault="00DF7CEE" w:rsidP="00770F5A">
      <w:pPr>
        <w:widowControl w:val="0"/>
        <w:spacing w:line="320" w:lineRule="exact"/>
        <w:ind w:leftChars="-426" w:left="-362" w:rightChars="-201" w:right="-482" w:hangingChars="275" w:hanging="660"/>
        <w:rPr>
          <w:rFonts w:ascii="全真中黑體" w:eastAsia="全真中黑體"/>
          <w:b/>
          <w:bCs/>
          <w:color w:val="FF0000"/>
        </w:rPr>
      </w:pPr>
      <w:r w:rsidRPr="00DF7CEE">
        <w:rPr>
          <w:rFonts w:ascii="全真中黑體" w:eastAsia="全真中黑體" w:hint="eastAsia"/>
          <w:b/>
          <w:bCs/>
        </w:rPr>
        <w:t>結合操作相關的專業理論，由具30年大型化工廠操作專家經驗傳承，培育為成熟可靠的操作工程師</w:t>
      </w:r>
    </w:p>
    <w:p w14:paraId="519BA610" w14:textId="2D74633C" w:rsidR="00DF7CEE" w:rsidRPr="00DF7CEE" w:rsidRDefault="00DF7CEE" w:rsidP="00112143">
      <w:pPr>
        <w:widowControl w:val="0"/>
        <w:rPr>
          <w:rFonts w:ascii="全真中黑體" w:eastAsia="全真中黑體"/>
        </w:rPr>
      </w:pPr>
    </w:p>
    <w:p w14:paraId="25B04FAE" w14:textId="650FB04A" w:rsidR="00112143" w:rsidRPr="008E46FE" w:rsidRDefault="00112143" w:rsidP="00112143">
      <w:pPr>
        <w:spacing w:beforeLines="200" w:before="720" w:afterLines="50" w:after="180"/>
        <w:jc w:val="center"/>
        <w:rPr>
          <w:rFonts w:ascii="金梅中隸字" w:eastAsia="金梅中隸字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7CEE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BB855D2" wp14:editId="2669439E">
                <wp:simplePos x="0" y="0"/>
                <wp:positionH relativeFrom="page">
                  <wp:posOffset>307875</wp:posOffset>
                </wp:positionH>
                <wp:positionV relativeFrom="paragraph">
                  <wp:posOffset>228467</wp:posOffset>
                </wp:positionV>
                <wp:extent cx="6827520" cy="818147"/>
                <wp:effectExtent l="0" t="0" r="11430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81814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9D0FDF1" id="矩形 4" o:spid="_x0000_s1026" style="position:absolute;margin-left:24.25pt;margin-top:18pt;width:537.6pt;height:64.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" fillcolor="#0070c0" strokecolor="#385d8a" strokeweight="2pt">
                <w10:wrap anchorx="page"/>
              </v:rect>
            </w:pict>
          </mc:Fallback>
        </mc:AlternateContent>
      </w:r>
      <w:r w:rsidRPr="008E46FE">
        <w:rPr>
          <w:rFonts w:ascii="金梅中隸字" w:eastAsia="金梅中隸字" w:hint="eastAsia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您的工廠有營運上的問題嗎</w:t>
      </w:r>
      <w:r w:rsidRPr="008E46FE">
        <w:rPr>
          <w:rFonts w:ascii="細明體" w:eastAsia="細明體" w:hAnsi="細明體" w:cs="細明體" w:hint="eastAsia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？</w:t>
      </w:r>
      <w:r w:rsidRPr="008E46FE">
        <w:rPr>
          <w:rFonts w:ascii="金梅中隸字" w:eastAsia="金梅中隸字" w:hAnsi="金梅中隸字" w:cs="金梅中隸字" w:hint="eastAsia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中國石油學會是</w:t>
      </w:r>
      <w:r w:rsidRPr="008E46FE">
        <w:rPr>
          <w:rFonts w:ascii="金梅中隸字" w:eastAsia="金梅中隸字" w:hint="eastAsia"/>
          <w:b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您的</w:t>
      </w:r>
    </w:p>
    <w:p w14:paraId="6EA9AC5B" w14:textId="77777777" w:rsidR="00112143" w:rsidRPr="008E46FE" w:rsidRDefault="00112143" w:rsidP="00112143">
      <w:pPr>
        <w:spacing w:beforeLines="100" w:before="360" w:afterLines="50" w:after="180"/>
        <w:jc w:val="center"/>
        <w:rPr>
          <w:rFonts w:ascii="Ebrima" w:eastAsia="金梅中隸字" w:hAnsi="Ebrima" w:cs="細明體"/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E46FE">
        <w:rPr>
          <w:rFonts w:ascii="Ebrima" w:eastAsia="金梅中隸字" w:hAnsi="Ebrima"/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BEST</w:t>
      </w:r>
      <w:r w:rsidRPr="008E46FE">
        <w:rPr>
          <w:rFonts w:ascii="Ebrima" w:eastAsia="金梅中隸字" w:hAnsi="Ebrima" w:cs="細明體"/>
          <w:b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SOLUTION</w:t>
      </w:r>
    </w:p>
    <w:p w14:paraId="3AE687BC" w14:textId="34C80953" w:rsidR="00327AFC" w:rsidRDefault="00FA2DAB" w:rsidP="00E10596">
      <w:pPr>
        <w:widowControl w:val="0"/>
        <w:spacing w:beforeLines="50" w:before="180" w:line="400" w:lineRule="exact"/>
        <w:ind w:rightChars="-437" w:right="-1049"/>
        <w:rPr>
          <w:rFonts w:ascii="全真中黑體" w:eastAsia="全真中黑體"/>
          <w:color w:val="002060"/>
          <w:sz w:val="28"/>
          <w:szCs w:val="28"/>
        </w:rPr>
      </w:pPr>
      <w:r w:rsidRPr="00DF7CEE">
        <w:rPr>
          <w:rFonts w:ascii="全真中黑體" w:eastAsia="全真中黑體"/>
          <w:noProof/>
        </w:rPr>
        <w:drawing>
          <wp:anchor distT="0" distB="0" distL="114300" distR="114300" simplePos="0" relativeHeight="251674624" behindDoc="1" locked="0" layoutInCell="1" allowOverlap="1" wp14:anchorId="1DF634E3" wp14:editId="64DB7CC0">
            <wp:simplePos x="0" y="0"/>
            <wp:positionH relativeFrom="column">
              <wp:posOffset>813435</wp:posOffset>
            </wp:positionH>
            <wp:positionV relativeFrom="paragraph">
              <wp:posOffset>170815</wp:posOffset>
            </wp:positionV>
            <wp:extent cx="2001520" cy="445770"/>
            <wp:effectExtent l="0" t="0" r="0" b="0"/>
            <wp:wrapNone/>
            <wp:docPr id="194940454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CEE" w:rsidRPr="00DF7CEE">
        <w:rPr>
          <w:rFonts w:ascii="全真中黑體" w:eastAsia="全真中黑體" w:hint="eastAsia"/>
          <w:color w:val="002060"/>
          <w:sz w:val="28"/>
          <w:szCs w:val="28"/>
        </w:rPr>
        <w:t xml:space="preserve"> </w:t>
      </w:r>
    </w:p>
    <w:p w14:paraId="10E1ED0A" w14:textId="27EFC793" w:rsidR="00DF7CEE" w:rsidRDefault="00DF7CEE" w:rsidP="00C33747">
      <w:pPr>
        <w:widowControl w:val="0"/>
        <w:spacing w:line="400" w:lineRule="exact"/>
        <w:ind w:leftChars="-99" w:left="-3" w:rightChars="-437" w:right="-1049" w:hangingChars="84" w:hanging="235"/>
        <w:rPr>
          <w:rFonts w:ascii="全真中黑體" w:eastAsia="全真中黑體" w:hAnsi="細明體" w:cs="細明體"/>
          <w:b/>
          <w:bCs/>
          <w:color w:val="002060"/>
          <w:sz w:val="28"/>
          <w:szCs w:val="28"/>
        </w:rPr>
      </w:pPr>
      <w:r w:rsidRPr="00DF7CEE">
        <w:rPr>
          <w:rFonts w:ascii="全真中黑體" w:eastAsia="全真中黑體" w:hint="eastAsia"/>
          <w:b/>
          <w:bCs/>
          <w:color w:val="002060"/>
          <w:sz w:val="28"/>
          <w:szCs w:val="28"/>
        </w:rPr>
        <w:t>訓練單位：</w:t>
      </w:r>
      <w:r w:rsidRPr="00DF7CEE">
        <w:rPr>
          <w:rFonts w:ascii="細明體" w:eastAsia="細明體" w:hAnsi="細明體" w:cs="細明體" w:hint="eastAsia"/>
          <w:color w:val="002060"/>
          <w:sz w:val="28"/>
          <w:szCs w:val="28"/>
        </w:rPr>
        <w:t xml:space="preserve"> </w:t>
      </w:r>
      <w:r w:rsidRPr="00DF7CEE">
        <w:rPr>
          <w:rFonts w:ascii="全真中黑體" w:eastAsia="全真中黑體" w:hAnsi="細明體" w:cs="細明體" w:hint="eastAsia"/>
          <w:color w:val="002060"/>
          <w:sz w:val="28"/>
          <w:szCs w:val="28"/>
        </w:rPr>
        <w:t xml:space="preserve">                        </w:t>
      </w:r>
      <w:r w:rsidR="00327AFC">
        <w:rPr>
          <w:rFonts w:ascii="全真中黑體" w:eastAsia="全真中黑體" w:hAnsi="細明體" w:cs="細明體" w:hint="eastAsia"/>
          <w:color w:val="002060"/>
          <w:sz w:val="28"/>
          <w:szCs w:val="28"/>
        </w:rPr>
        <w:t xml:space="preserve">   </w:t>
      </w:r>
      <w:r w:rsidRPr="00DF7CEE">
        <w:rPr>
          <w:rFonts w:ascii="全真中黑體" w:eastAsia="全真中黑體" w:hAnsi="細明體" w:cs="細明體" w:hint="eastAsia"/>
          <w:b/>
          <w:bCs/>
          <w:color w:val="002060"/>
          <w:sz w:val="28"/>
          <w:szCs w:val="28"/>
        </w:rPr>
        <w:t>授課地點：高雄煉油廠宏南202教室</w:t>
      </w:r>
    </w:p>
    <w:p w14:paraId="790B5FDD" w14:textId="464F4271" w:rsidR="00DF7CEE" w:rsidRPr="00DF7CEE" w:rsidRDefault="00DF7CEE">
      <w:pPr>
        <w:rPr>
          <w:rFonts w:ascii="標楷體" w:eastAsia="標楷體" w:hAnsi="標楷體"/>
          <w:b/>
          <w:sz w:val="40"/>
          <w:szCs w:val="40"/>
        </w:rPr>
      </w:pPr>
    </w:p>
    <w:p w14:paraId="08363E03" w14:textId="7382B94B" w:rsidR="00287A77" w:rsidRDefault="00287A77" w:rsidP="009D3CAA">
      <w:pPr>
        <w:widowControl w:val="0"/>
        <w:snapToGrid w:val="0"/>
        <w:spacing w:before="100" w:beforeAutospacing="1" w:afterLines="100" w:after="360"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284A6C">
        <w:rPr>
          <w:rFonts w:ascii="Times New Roman" w:eastAsia="標楷體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561751" wp14:editId="2529FFCA">
                <wp:simplePos x="0" y="0"/>
                <wp:positionH relativeFrom="column">
                  <wp:posOffset>1633220</wp:posOffset>
                </wp:positionH>
                <wp:positionV relativeFrom="paragraph">
                  <wp:posOffset>0</wp:posOffset>
                </wp:positionV>
                <wp:extent cx="2872740" cy="640080"/>
                <wp:effectExtent l="0" t="0" r="3810" b="762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640080"/>
                          <a:chOff x="-7620" y="0"/>
                          <a:chExt cx="2819400" cy="678180"/>
                        </a:xfrm>
                      </wpg:grpSpPr>
                      <pic:pic xmlns:pic="http://schemas.openxmlformats.org/drawingml/2006/picture">
                        <pic:nvPicPr>
                          <pic:cNvPr id="7" name="圖片 7" descr="C:\Documents and Settings\David.D-6IKFBLDNTGZKV\桌面\中國石油學會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1" t="32291" r="26094" b="16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0" y="0"/>
                            <a:ext cx="41846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480" y="38100"/>
                            <a:ext cx="2019300" cy="373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9B3BA" w14:textId="77777777" w:rsidR="00287A77" w:rsidRPr="00332607" w:rsidRDefault="00287A77" w:rsidP="00287A77">
                              <w:pPr>
                                <w:spacing w:line="400" w:lineRule="exact"/>
                                <w:rPr>
                                  <w:rFonts w:asciiTheme="minorEastAsia" w:hAnsiTheme="minorEastAsia"/>
                                  <w:b/>
                                  <w:bCs/>
                                  <w:snapToGrid w:val="0"/>
                                  <w:spacing w:val="36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332607">
                                <w:rPr>
                                  <w:rFonts w:asciiTheme="minorEastAsia" w:hAnsiTheme="minorEastAsia" w:hint="eastAsia"/>
                                  <w:b/>
                                  <w:bCs/>
                                  <w:snapToGrid w:val="0"/>
                                  <w:spacing w:val="36"/>
                                  <w:kern w:val="0"/>
                                  <w:sz w:val="40"/>
                                  <w:szCs w:val="40"/>
                                </w:rPr>
                                <w:t>中國石油學會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文字方塊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" y="7620"/>
                            <a:ext cx="487680" cy="411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283BB" w14:textId="77777777" w:rsidR="00287A77" w:rsidRPr="00332607" w:rsidRDefault="00287A77" w:rsidP="00287A77">
                              <w:pPr>
                                <w:rPr>
                                  <w:rFonts w:asciiTheme="minorEastAsia" w:hAnsiTheme="minorEastAsi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2607">
                                <w:rPr>
                                  <w:rFonts w:asciiTheme="minorEastAsia" w:hAnsiTheme="min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社團</w:t>
                              </w:r>
                            </w:p>
                            <w:p w14:paraId="775467C9" w14:textId="77777777" w:rsidR="00287A77" w:rsidRPr="00332607" w:rsidRDefault="00287A77" w:rsidP="00287A77">
                              <w:pPr>
                                <w:rPr>
                                  <w:rFonts w:asciiTheme="minorEastAsia" w:hAnsiTheme="minorEastAsi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2607">
                                <w:rPr>
                                  <w:rFonts w:asciiTheme="minorEastAsia" w:hAnsiTheme="min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法人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" y="342900"/>
                            <a:ext cx="2407920" cy="335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D425A" w14:textId="77777777" w:rsidR="00287A77" w:rsidRPr="00332607" w:rsidRDefault="00287A77" w:rsidP="00287A77">
                              <w:pPr>
                                <w:spacing w:line="320" w:lineRule="exact"/>
                                <w:rPr>
                                  <w:rFonts w:asciiTheme="minorEastAsia" w:hAnsiTheme="minorEastAsi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32607">
                                <w:rPr>
                                  <w:rFonts w:asciiTheme="minorEastAsia" w:hAnsiTheme="minorEastAsia" w:hint="eastAsia"/>
                                  <w:b/>
                                  <w:bCs/>
                                  <w:snapToGrid w:val="0"/>
                                  <w:kern w:val="0"/>
                                  <w:sz w:val="32"/>
                                  <w:szCs w:val="32"/>
                                </w:rPr>
                                <w:t>Ch</w:t>
                              </w:r>
                              <w:r w:rsidRPr="00332607">
                                <w:rPr>
                                  <w:rFonts w:asciiTheme="minorEastAsia" w:hAnsiTheme="minorEastAsia"/>
                                  <w:b/>
                                  <w:bCs/>
                                  <w:snapToGrid w:val="0"/>
                                  <w:kern w:val="0"/>
                                  <w:sz w:val="32"/>
                                  <w:szCs w:val="32"/>
                                </w:rPr>
                                <w:t>inese Petroleum</w:t>
                              </w:r>
                              <w:r w:rsidRPr="00332607">
                                <w:rPr>
                                  <w:rFonts w:asciiTheme="minorEastAsia" w:hAnsiTheme="minor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Institute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61751" id="群組 12" o:spid="_x0000_s1035" style="position:absolute;left:0;text-align:left;margin-left:128.6pt;margin-top:0;width:226.2pt;height:50.4pt;z-index:251661312;mso-width-relative:margin;mso-height-relative:margin" coordorigin="-76" coordsize="28194,6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36" type="#_x0000_t75" style="position:absolute;left:-76;width:4184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">
                  <v:imagedata r:id="rId11" o:title="中國石油學會-logo" croptop="21162f" cropbottom="10635f" cropleft="17302f" cropright="17101f"/>
                </v:shape>
                <v:shape id="_x0000_s1037" type="#_x0000_t202" style="position:absolute;left:7924;top:381;width:20193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3A99B3BA" w14:textId="77777777" w:rsidR="00287A77" w:rsidRPr="00332607" w:rsidRDefault="00287A77" w:rsidP="00287A77">
                        <w:pPr>
                          <w:spacing w:line="400" w:lineRule="exact"/>
                          <w:rPr>
                            <w:rFonts w:asciiTheme="minorEastAsia" w:hAnsiTheme="minorEastAsia"/>
                            <w:b/>
                            <w:bCs/>
                            <w:snapToGrid w:val="0"/>
                            <w:spacing w:val="36"/>
                            <w:kern w:val="0"/>
                            <w:sz w:val="40"/>
                            <w:szCs w:val="40"/>
                          </w:rPr>
                        </w:pPr>
                        <w:r w:rsidRPr="00332607">
                          <w:rPr>
                            <w:rFonts w:asciiTheme="minorEastAsia" w:hAnsiTheme="minorEastAsia" w:hint="eastAsia"/>
                            <w:b/>
                            <w:bCs/>
                            <w:snapToGrid w:val="0"/>
                            <w:spacing w:val="36"/>
                            <w:kern w:val="0"/>
                            <w:sz w:val="40"/>
                            <w:szCs w:val="40"/>
                          </w:rPr>
                          <w:t>中國石油學會</w:t>
                        </w:r>
                      </w:p>
                    </w:txbxContent>
                  </v:textbox>
                </v:shape>
                <v:shape id="文字方塊 10" o:spid="_x0000_s1038" type="#_x0000_t202" style="position:absolute;left:4038;top:76;width:4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0E1283BB" w14:textId="77777777" w:rsidR="00287A77" w:rsidRPr="00332607" w:rsidRDefault="00287A77" w:rsidP="00287A77">
                        <w:pPr>
                          <w:rPr>
                            <w:rFonts w:asciiTheme="minorEastAsia" w:hAnsiTheme="minorEastAsi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32607">
                          <w:rPr>
                            <w:rFonts w:asciiTheme="minorEastAsia" w:hAnsiTheme="minorEastAsia" w:hint="eastAsia"/>
                            <w:b/>
                            <w:bCs/>
                            <w:sz w:val="20"/>
                            <w:szCs w:val="20"/>
                          </w:rPr>
                          <w:t>社團</w:t>
                        </w:r>
                      </w:p>
                      <w:p w14:paraId="775467C9" w14:textId="77777777" w:rsidR="00287A77" w:rsidRPr="00332607" w:rsidRDefault="00287A77" w:rsidP="00287A77">
                        <w:pPr>
                          <w:rPr>
                            <w:rFonts w:asciiTheme="minorEastAsia" w:hAnsiTheme="minorEastAsi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32607">
                          <w:rPr>
                            <w:rFonts w:asciiTheme="minorEastAsia" w:hAnsiTheme="minorEastAsia" w:hint="eastAsia"/>
                            <w:b/>
                            <w:bCs/>
                            <w:sz w:val="20"/>
                            <w:szCs w:val="20"/>
                          </w:rPr>
                          <w:t>法人</w:t>
                        </w:r>
                      </w:p>
                    </w:txbxContent>
                  </v:textbox>
                </v:shape>
                <v:shape id="_x0000_s1039" type="#_x0000_t202" style="position:absolute;left:3962;top:3429;width:2407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78D425A" w14:textId="77777777" w:rsidR="00287A77" w:rsidRPr="00332607" w:rsidRDefault="00287A77" w:rsidP="00287A77">
                        <w:pPr>
                          <w:spacing w:line="320" w:lineRule="exact"/>
                          <w:rPr>
                            <w:rFonts w:asciiTheme="minorEastAsia" w:hAnsiTheme="minorEastAsia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32607">
                          <w:rPr>
                            <w:rFonts w:asciiTheme="minorEastAsia" w:hAnsiTheme="minorEastAsia" w:hint="eastAsia"/>
                            <w:b/>
                            <w:bCs/>
                            <w:snapToGrid w:val="0"/>
                            <w:kern w:val="0"/>
                            <w:sz w:val="32"/>
                            <w:szCs w:val="32"/>
                          </w:rPr>
                          <w:t>Ch</w:t>
                        </w:r>
                        <w:r w:rsidRPr="00332607">
                          <w:rPr>
                            <w:rFonts w:asciiTheme="minorEastAsia" w:hAnsiTheme="minorEastAsia"/>
                            <w:b/>
                            <w:bCs/>
                            <w:snapToGrid w:val="0"/>
                            <w:kern w:val="0"/>
                            <w:sz w:val="32"/>
                            <w:szCs w:val="32"/>
                          </w:rPr>
                          <w:t>inese Petroleum</w:t>
                        </w:r>
                        <w:r w:rsidRPr="00332607">
                          <w:rPr>
                            <w:rFonts w:asciiTheme="minorEastAsia" w:hAnsiTheme="minorEastAsia"/>
                            <w:b/>
                            <w:bCs/>
                            <w:sz w:val="32"/>
                            <w:szCs w:val="32"/>
                          </w:rPr>
                          <w:t xml:space="preserve"> Institute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35D032D" w14:textId="77777777" w:rsidR="00287A77" w:rsidRDefault="00287A77" w:rsidP="004343D1">
      <w:pPr>
        <w:widowControl w:val="0"/>
        <w:snapToGrid w:val="0"/>
        <w:spacing w:before="100" w:beforeAutospacing="1"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14:paraId="043A6A8C" w14:textId="77777777" w:rsidR="00287A77" w:rsidRPr="004343D1" w:rsidRDefault="00287A77" w:rsidP="004343D1">
      <w:pPr>
        <w:widowControl w:val="0"/>
        <w:snapToGrid w:val="0"/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14:paraId="070FEB94" w14:textId="63B8DCA5" w:rsidR="00722595" w:rsidRDefault="00A279BE" w:rsidP="004343D1">
      <w:pPr>
        <w:widowControl w:val="0"/>
        <w:snapToGrid w:val="0"/>
        <w:spacing w:line="480" w:lineRule="exact"/>
        <w:jc w:val="center"/>
        <w:rPr>
          <w:rFonts w:ascii="華康儷中宋" w:eastAsia="華康儷中宋" w:hAnsi="標楷體"/>
          <w:b/>
          <w:sz w:val="40"/>
          <w:szCs w:val="40"/>
        </w:rPr>
      </w:pPr>
      <w:r w:rsidRPr="004343D1">
        <w:rPr>
          <w:rFonts w:ascii="華康儷中宋" w:eastAsia="華康儷中宋" w:hAnsi="標楷體"/>
          <w:b/>
          <w:sz w:val="40"/>
          <w:szCs w:val="40"/>
        </w:rPr>
        <w:t>1</w:t>
      </w:r>
      <w:r w:rsidR="0000432F" w:rsidRPr="004343D1">
        <w:rPr>
          <w:rFonts w:ascii="華康儷中宋" w:eastAsia="華康儷中宋" w:hAnsi="標楷體" w:hint="eastAsia"/>
          <w:b/>
          <w:sz w:val="40"/>
          <w:szCs w:val="40"/>
        </w:rPr>
        <w:t>1</w:t>
      </w:r>
      <w:r w:rsidR="001357EE">
        <w:rPr>
          <w:rFonts w:ascii="華康儷中宋" w:eastAsia="華康儷中宋" w:hAnsi="標楷體" w:hint="eastAsia"/>
          <w:b/>
          <w:sz w:val="40"/>
          <w:szCs w:val="40"/>
        </w:rPr>
        <w:t>4</w:t>
      </w:r>
      <w:r w:rsidR="00212C97" w:rsidRPr="004343D1">
        <w:rPr>
          <w:rFonts w:ascii="華康儷中宋" w:eastAsia="華康儷中宋" w:hAnsi="標楷體"/>
          <w:b/>
          <w:sz w:val="40"/>
          <w:szCs w:val="40"/>
        </w:rPr>
        <w:t>年</w:t>
      </w:r>
      <w:r w:rsidR="00B95BE2" w:rsidRPr="004343D1">
        <w:rPr>
          <w:rFonts w:ascii="華康儷中宋" w:eastAsia="華康儷中宋" w:hAnsi="標楷體" w:hint="eastAsia"/>
          <w:b/>
          <w:sz w:val="40"/>
          <w:szCs w:val="40"/>
        </w:rPr>
        <w:t>化工廠操作工程師</w:t>
      </w:r>
      <w:r w:rsidR="002E1BFA" w:rsidRPr="004343D1">
        <w:rPr>
          <w:rFonts w:ascii="華康儷中宋" w:eastAsia="華康儷中宋" w:hAnsi="標楷體" w:hint="eastAsia"/>
          <w:b/>
          <w:sz w:val="40"/>
          <w:szCs w:val="40"/>
        </w:rPr>
        <w:t>培訓</w:t>
      </w:r>
      <w:r w:rsidR="00776FD2" w:rsidRPr="004343D1">
        <w:rPr>
          <w:rFonts w:ascii="華康儷中宋" w:eastAsia="華康儷中宋" w:hAnsi="標楷體" w:hint="eastAsia"/>
          <w:b/>
          <w:sz w:val="40"/>
          <w:szCs w:val="40"/>
        </w:rPr>
        <w:t>班</w:t>
      </w:r>
      <w:r w:rsidR="00722595" w:rsidRPr="004343D1">
        <w:rPr>
          <w:rFonts w:ascii="華康儷中宋" w:eastAsia="華康儷中宋" w:hAnsi="標楷體"/>
          <w:b/>
          <w:sz w:val="40"/>
          <w:szCs w:val="40"/>
        </w:rPr>
        <w:t>招生簡章</w:t>
      </w:r>
    </w:p>
    <w:p w14:paraId="29E46B1E" w14:textId="77777777" w:rsidR="004343D1" w:rsidRPr="004343D1" w:rsidRDefault="004343D1" w:rsidP="004343D1">
      <w:pPr>
        <w:widowControl w:val="0"/>
        <w:snapToGrid w:val="0"/>
        <w:spacing w:line="480" w:lineRule="exact"/>
        <w:jc w:val="center"/>
        <w:rPr>
          <w:rFonts w:ascii="華康儷中宋" w:eastAsia="華康儷中宋" w:hAnsi="標楷體"/>
          <w:b/>
          <w:sz w:val="40"/>
          <w:szCs w:val="40"/>
        </w:rPr>
      </w:pPr>
    </w:p>
    <w:p w14:paraId="3600850C" w14:textId="6A5E824E" w:rsidR="009D3CAA" w:rsidRPr="009D3CAA" w:rsidRDefault="009D3CAA" w:rsidP="009D3CAA">
      <w:pPr>
        <w:widowControl w:val="0"/>
        <w:snapToGrid w:val="0"/>
        <w:spacing w:before="100" w:beforeAutospacing="1" w:line="4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9D3CAA">
        <w:rPr>
          <w:rFonts w:ascii="Times New Roman" w:eastAsia="標楷體" w:hAnsi="Times New Roman" w:cs="Times New Roman" w:hint="eastAsia"/>
          <w:sz w:val="32"/>
          <w:szCs w:val="32"/>
        </w:rPr>
        <w:t>壹、前言</w:t>
      </w:r>
    </w:p>
    <w:p w14:paraId="40175CBD" w14:textId="32ED8ACD" w:rsidR="006B6986" w:rsidRPr="00CC3ABA" w:rsidRDefault="006B6986" w:rsidP="00081C4A">
      <w:pPr>
        <w:widowControl w:val="0"/>
        <w:snapToGrid w:val="0"/>
        <w:spacing w:afterLines="50" w:after="180" w:line="500" w:lineRule="exact"/>
        <w:ind w:rightChars="108" w:right="259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近年來國內外的經濟環境</w:t>
      </w:r>
      <w:proofErr w:type="gramStart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丕</w:t>
      </w:r>
      <w:proofErr w:type="gramEnd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變，受到俄烏</w:t>
      </w:r>
      <w:r w:rsidR="00E3515C" w:rsidRPr="00DE20AE">
        <w:rPr>
          <w:rFonts w:ascii="標楷體" w:eastAsia="標楷體" w:hAnsi="標楷體" w:cs="Times New Roman" w:hint="eastAsia"/>
          <w:sz w:val="28"/>
          <w:szCs w:val="28"/>
        </w:rPr>
        <w:t>、以巴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戰爭及</w:t>
      </w:r>
      <w:proofErr w:type="gramStart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疫</w:t>
      </w:r>
      <w:proofErr w:type="gramEnd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情衝擊下，石油石化產業</w:t>
      </w:r>
      <w:r w:rsidR="00E3515C">
        <w:rPr>
          <w:rFonts w:ascii="Times New Roman" w:eastAsia="標楷體" w:hAnsi="Times New Roman" w:cs="Times New Roman" w:hint="eastAsia"/>
          <w:sz w:val="28"/>
          <w:szCs w:val="28"/>
        </w:rPr>
        <w:t>深受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影響，加以面臨氣候</w:t>
      </w:r>
      <w:proofErr w:type="gramStart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變遷減碳趨勢</w:t>
      </w:r>
      <w:proofErr w:type="gramEnd"/>
      <w:r w:rsidR="00E3515C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衝擊，造成石油石化業經營倍感困難。</w:t>
      </w:r>
      <w:proofErr w:type="gramStart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惟</w:t>
      </w:r>
      <w:proofErr w:type="gramEnd"/>
      <w:r w:rsidRPr="00CC3ABA">
        <w:rPr>
          <w:rFonts w:ascii="Times New Roman" w:eastAsia="標楷體" w:hAnsi="Times New Roman" w:cs="Times New Roman"/>
          <w:sz w:val="28"/>
          <w:szCs w:val="28"/>
        </w:rPr>
        <w:t>石油石化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產業乃</w:t>
      </w:r>
      <w:r w:rsidRPr="00CC3ABA">
        <w:rPr>
          <w:rFonts w:ascii="Times New Roman" w:eastAsia="標楷體" w:hAnsi="Times New Roman" w:cs="Times New Roman"/>
          <w:sz w:val="28"/>
          <w:szCs w:val="28"/>
        </w:rPr>
        <w:t>是工業之母，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在</w:t>
      </w:r>
      <w:proofErr w:type="gramStart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疫情解封</w:t>
      </w:r>
      <w:proofErr w:type="gramEnd"/>
      <w:r w:rsidRPr="00CC3ABA">
        <w:rPr>
          <w:rFonts w:ascii="Times New Roman" w:eastAsia="標楷體" w:hAnsi="Times New Roman" w:cs="Times New Roman" w:hint="eastAsia"/>
          <w:sz w:val="28"/>
          <w:szCs w:val="28"/>
        </w:rPr>
        <w:t>、經濟恢復動能之際，傳統能源及</w:t>
      </w:r>
      <w:r w:rsidRPr="00CC3ABA">
        <w:rPr>
          <w:rFonts w:ascii="Times New Roman" w:eastAsia="標楷體" w:hAnsi="Times New Roman" w:cs="Times New Roman"/>
          <w:sz w:val="28"/>
          <w:szCs w:val="28"/>
        </w:rPr>
        <w:t>石化產品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將率先復甦，</w:t>
      </w:r>
      <w:r w:rsidRPr="00CC3ABA">
        <w:rPr>
          <w:rFonts w:ascii="Times New Roman" w:eastAsia="標楷體" w:hAnsi="Times New Roman" w:cs="Times New Roman"/>
          <w:sz w:val="28"/>
          <w:szCs w:val="28"/>
        </w:rPr>
        <w:t>帶動經濟成長。</w:t>
      </w:r>
    </w:p>
    <w:p w14:paraId="30FF3658" w14:textId="783897D0" w:rsidR="00267061" w:rsidRPr="00CC3ABA" w:rsidRDefault="0065143D" w:rsidP="00081C4A">
      <w:pPr>
        <w:widowControl w:val="0"/>
        <w:snapToGrid w:val="0"/>
        <w:spacing w:afterLines="50" w:after="180" w:line="500" w:lineRule="exact"/>
        <w:ind w:rightChars="108" w:right="259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煉油廠或</w:t>
      </w:r>
      <w:r w:rsidR="00267061" w:rsidRPr="00CC3ABA">
        <w:rPr>
          <w:rFonts w:ascii="Times New Roman" w:eastAsia="標楷體" w:hAnsi="Times New Roman" w:cs="Times New Roman" w:hint="eastAsia"/>
          <w:sz w:val="28"/>
          <w:szCs w:val="28"/>
        </w:rPr>
        <w:t>石化廠製程複雜，設備繁多，當工廠設備發生故障或洩漏時，就可能造成重大工安</w:t>
      </w:r>
      <w:r w:rsidR="00B90624">
        <w:rPr>
          <w:rFonts w:ascii="Times New Roman" w:eastAsia="標楷體" w:hAnsi="Times New Roman" w:cs="Times New Roman" w:hint="eastAsia"/>
          <w:sz w:val="28"/>
          <w:szCs w:val="28"/>
        </w:rPr>
        <w:t>事件</w:t>
      </w:r>
      <w:r w:rsidR="00E3515C">
        <w:rPr>
          <w:rFonts w:ascii="Times New Roman" w:eastAsia="標楷體" w:hAnsi="Times New Roman" w:cs="Times New Roman" w:hint="eastAsia"/>
          <w:sz w:val="28"/>
          <w:szCs w:val="28"/>
        </w:rPr>
        <w:t>及環境污染</w:t>
      </w:r>
      <w:r w:rsidR="00267061" w:rsidRPr="00CC3ABA">
        <w:rPr>
          <w:rFonts w:ascii="Times New Roman" w:eastAsia="標楷體" w:hAnsi="Times New Roman" w:cs="Times New Roman" w:hint="eastAsia"/>
          <w:sz w:val="28"/>
          <w:szCs w:val="28"/>
        </w:rPr>
        <w:t>問題，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對</w:t>
      </w:r>
      <w:r w:rsidR="00267061" w:rsidRPr="00CC3ABA">
        <w:rPr>
          <w:rFonts w:ascii="Times New Roman" w:eastAsia="標楷體" w:hAnsi="Times New Roman" w:cs="Times New Roman" w:hint="eastAsia"/>
          <w:sz w:val="28"/>
          <w:szCs w:val="28"/>
        </w:rPr>
        <w:t>民眾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生活影響</w:t>
      </w:r>
      <w:r w:rsidR="00B90624">
        <w:rPr>
          <w:rFonts w:ascii="Times New Roman" w:eastAsia="標楷體" w:hAnsi="Times New Roman" w:cs="Times New Roman" w:hint="eastAsia"/>
          <w:sz w:val="28"/>
          <w:szCs w:val="28"/>
        </w:rPr>
        <w:t>甚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大</w:t>
      </w:r>
      <w:r w:rsidR="00267061" w:rsidRPr="00CC3ABA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="00E3515C">
        <w:rPr>
          <w:rFonts w:ascii="Times New Roman" w:eastAsia="標楷體" w:hAnsi="Times New Roman" w:cs="Times New Roman" w:hint="eastAsia"/>
          <w:sz w:val="28"/>
          <w:szCs w:val="28"/>
        </w:rPr>
        <w:t>石化工廠操作工程師是工廠營運之核心</w:t>
      </w:r>
      <w:r w:rsidR="00E3515C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E3515C">
        <w:rPr>
          <w:rFonts w:ascii="Times New Roman" w:eastAsia="標楷體" w:hAnsi="Times New Roman" w:cs="Times New Roman" w:hint="eastAsia"/>
          <w:sz w:val="28"/>
          <w:szCs w:val="28"/>
        </w:rPr>
        <w:t>而成熟可靠之操作工程師</w:t>
      </w:r>
      <w:r w:rsidR="00E3515C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除具備工廠操作相關理論及知識外</w:t>
      </w:r>
      <w:r w:rsidR="00756569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如何掌握操作變數</w:t>
      </w:r>
      <w:r w:rsidR="0075656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達成系統穩定</w:t>
      </w:r>
      <w:r w:rsidR="0075656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進而提升性能</w:t>
      </w:r>
      <w:r w:rsidR="00756569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使工廠能以符合工安環保</w:t>
      </w:r>
      <w:r w:rsidR="0075656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節能</w:t>
      </w:r>
      <w:proofErr w:type="gramStart"/>
      <w:r w:rsidR="00756569">
        <w:rPr>
          <w:rFonts w:ascii="Times New Roman" w:eastAsia="標楷體" w:hAnsi="Times New Roman" w:cs="Times New Roman" w:hint="eastAsia"/>
          <w:sz w:val="28"/>
          <w:szCs w:val="28"/>
        </w:rPr>
        <w:t>減碳之</w:t>
      </w:r>
      <w:proofErr w:type="gramEnd"/>
      <w:r w:rsidR="00756569">
        <w:rPr>
          <w:rFonts w:ascii="Times New Roman" w:eastAsia="標楷體" w:hAnsi="Times New Roman" w:cs="Times New Roman" w:hint="eastAsia"/>
          <w:sz w:val="28"/>
          <w:szCs w:val="28"/>
        </w:rPr>
        <w:t>要求而操作營運</w:t>
      </w:r>
      <w:r w:rsidR="00756569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並生產優質產品</w:t>
      </w:r>
      <w:r w:rsidR="00756569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756569">
        <w:rPr>
          <w:rFonts w:ascii="Times New Roman" w:eastAsia="標楷體" w:hAnsi="Times New Roman" w:cs="Times New Roman" w:hint="eastAsia"/>
          <w:sz w:val="28"/>
          <w:szCs w:val="28"/>
        </w:rPr>
        <w:t>此應</w:t>
      </w:r>
      <w:proofErr w:type="gramStart"/>
      <w:r w:rsidR="00756569">
        <w:rPr>
          <w:rFonts w:ascii="Times New Roman" w:eastAsia="標楷體" w:hAnsi="Times New Roman" w:cs="Times New Roman" w:hint="eastAsia"/>
          <w:sz w:val="28"/>
          <w:szCs w:val="28"/>
        </w:rPr>
        <w:t>為煉化</w:t>
      </w:r>
      <w:proofErr w:type="gramEnd"/>
      <w:r w:rsidR="00756569">
        <w:rPr>
          <w:rFonts w:ascii="Times New Roman" w:eastAsia="標楷體" w:hAnsi="Times New Roman" w:cs="Times New Roman" w:hint="eastAsia"/>
          <w:sz w:val="28"/>
          <w:szCs w:val="28"/>
        </w:rPr>
        <w:t>產業及工廠對操作工程師之期許</w:t>
      </w:r>
      <w:r w:rsidR="00C0661C" w:rsidRPr="00CC3ABA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3303787C" w14:textId="65F84E09" w:rsidR="005D6799" w:rsidRPr="00CC3ABA" w:rsidRDefault="00785D80" w:rsidP="00081C4A">
      <w:pPr>
        <w:widowControl w:val="0"/>
        <w:snapToGrid w:val="0"/>
        <w:spacing w:afterLines="50" w:after="180" w:line="500" w:lineRule="exact"/>
        <w:ind w:rightChars="108" w:right="259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有鑑於此，</w:t>
      </w:r>
      <w:r w:rsidR="008A0D28" w:rsidRPr="00CC3ABA">
        <w:rPr>
          <w:rFonts w:ascii="Times New Roman" w:eastAsia="標楷體" w:hAnsi="Times New Roman" w:cs="Times New Roman" w:hint="eastAsia"/>
          <w:sz w:val="28"/>
          <w:szCs w:val="28"/>
        </w:rPr>
        <w:t>為培育</w:t>
      </w:r>
      <w:r w:rsidR="0065143D" w:rsidRPr="00CC3ABA">
        <w:rPr>
          <w:rFonts w:ascii="Times New Roman" w:eastAsia="標楷體" w:hAnsi="Times New Roman" w:cs="Times New Roman" w:hint="eastAsia"/>
          <w:sz w:val="28"/>
          <w:szCs w:val="28"/>
        </w:rPr>
        <w:t>煉油廠及</w:t>
      </w:r>
      <w:r w:rsidR="008A0D28" w:rsidRPr="00CC3ABA">
        <w:rPr>
          <w:rFonts w:ascii="Times New Roman" w:eastAsia="標楷體" w:hAnsi="Times New Roman" w:cs="Times New Roman" w:hint="eastAsia"/>
          <w:sz w:val="28"/>
          <w:szCs w:val="28"/>
        </w:rPr>
        <w:t>化工廠操作工程師人才，協助企業提升工程師實務能力，本學會</w:t>
      </w:r>
      <w:r w:rsidR="008F1622" w:rsidRPr="00CC3ABA">
        <w:rPr>
          <w:rFonts w:ascii="Times New Roman" w:eastAsia="標楷體" w:hAnsi="Times New Roman" w:cs="Times New Roman" w:hint="eastAsia"/>
          <w:sz w:val="28"/>
          <w:szCs w:val="28"/>
        </w:rPr>
        <w:t>特</w:t>
      </w:r>
      <w:r w:rsidR="008A0D28" w:rsidRPr="00CC3ABA">
        <w:rPr>
          <w:rFonts w:ascii="Times New Roman" w:eastAsia="標楷體" w:hAnsi="Times New Roman" w:cs="Times New Roman" w:hint="eastAsia"/>
          <w:sz w:val="28"/>
          <w:szCs w:val="28"/>
        </w:rPr>
        <w:t>開辦「化工廠操作工程師培訓班」，</w:t>
      </w:r>
      <w:r w:rsidR="00C44665" w:rsidRPr="00CC3ABA">
        <w:rPr>
          <w:rFonts w:ascii="Times New Roman" w:eastAsia="標楷體" w:hAnsi="Times New Roman" w:cs="Times New Roman" w:hint="eastAsia"/>
          <w:sz w:val="28"/>
          <w:szCs w:val="28"/>
        </w:rPr>
        <w:t>針對化工廠從業人員需要的核心能力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規劃</w:t>
      </w:r>
      <w:r w:rsidR="00C44665" w:rsidRPr="00CC3ABA">
        <w:rPr>
          <w:rFonts w:ascii="Times New Roman" w:eastAsia="標楷體" w:hAnsi="Times New Roman" w:cs="Times New Roman" w:hint="eastAsia"/>
          <w:sz w:val="28"/>
          <w:szCs w:val="28"/>
        </w:rPr>
        <w:t>系列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課程，藉由本系列各單元課程</w:t>
      </w:r>
      <w:r w:rsidR="0065143D" w:rsidRPr="00CC3ABA">
        <w:rPr>
          <w:rFonts w:ascii="Times New Roman" w:eastAsia="標楷體" w:hAnsi="Times New Roman" w:cs="Times New Roman" w:hint="eastAsia"/>
          <w:sz w:val="28"/>
          <w:szCs w:val="28"/>
        </w:rPr>
        <w:t>，提供</w:t>
      </w:r>
      <w:r w:rsidR="008F1622" w:rsidRPr="00CC3ABA">
        <w:rPr>
          <w:rFonts w:ascii="Times New Roman" w:eastAsia="標楷體" w:hAnsi="Times New Roman" w:cs="Times New Roman" w:hint="eastAsia"/>
          <w:sz w:val="28"/>
          <w:szCs w:val="28"/>
        </w:rPr>
        <w:t>實務性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的培訓</w:t>
      </w:r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。期能為</w:t>
      </w:r>
      <w:r w:rsidR="0095397F" w:rsidRPr="00CC3ABA">
        <w:rPr>
          <w:rFonts w:ascii="Times New Roman" w:eastAsia="標楷體" w:hAnsi="Times New Roman" w:cs="Times New Roman" w:hint="eastAsia"/>
          <w:sz w:val="28"/>
          <w:szCs w:val="28"/>
        </w:rPr>
        <w:t>化工廠</w:t>
      </w:r>
      <w:r w:rsidR="005A6B11" w:rsidRPr="00CC3ABA">
        <w:rPr>
          <w:rFonts w:ascii="Times New Roman" w:eastAsia="標楷體" w:hAnsi="Times New Roman" w:cs="Times New Roman" w:hint="eastAsia"/>
          <w:sz w:val="28"/>
          <w:szCs w:val="28"/>
        </w:rPr>
        <w:t>從</w:t>
      </w:r>
      <w:r w:rsidR="0095397F" w:rsidRPr="00CC3ABA">
        <w:rPr>
          <w:rFonts w:ascii="Times New Roman" w:eastAsia="標楷體" w:hAnsi="Times New Roman" w:cs="Times New Roman" w:hint="eastAsia"/>
          <w:sz w:val="28"/>
          <w:szCs w:val="28"/>
        </w:rPr>
        <w:t>業人員</w:t>
      </w:r>
      <w:proofErr w:type="gramStart"/>
      <w:r w:rsidR="0095397F" w:rsidRPr="00CC3ABA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剛步入</w:t>
      </w:r>
      <w:proofErr w:type="gramEnd"/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產業界的工程師，彌補較缺乏的工</w:t>
      </w:r>
      <w:r w:rsidR="00190D8A" w:rsidRPr="00CC3ABA">
        <w:rPr>
          <w:rFonts w:ascii="Times New Roman" w:eastAsia="標楷體" w:hAnsi="Times New Roman" w:cs="Times New Roman" w:hint="eastAsia"/>
          <w:sz w:val="28"/>
          <w:szCs w:val="28"/>
        </w:rPr>
        <w:t>廠</w:t>
      </w:r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實務知識，快速建立基礎技術能力，為所服務的</w:t>
      </w:r>
      <w:r w:rsidR="00B90624">
        <w:rPr>
          <w:rFonts w:ascii="Times New Roman" w:eastAsia="標楷體" w:hAnsi="Times New Roman" w:cs="Times New Roman" w:hint="eastAsia"/>
          <w:sz w:val="28"/>
          <w:szCs w:val="28"/>
        </w:rPr>
        <w:t>企業</w:t>
      </w:r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貢獻所長。</w:t>
      </w:r>
    </w:p>
    <w:p w14:paraId="2F393741" w14:textId="50F7014C" w:rsidR="00081C4A" w:rsidRDefault="00011E59" w:rsidP="00081C4A">
      <w:pPr>
        <w:widowControl w:val="0"/>
        <w:snapToGrid w:val="0"/>
        <w:spacing w:afterLines="50" w:after="180" w:line="500" w:lineRule="exact"/>
        <w:ind w:rightChars="108" w:right="259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此次</w:t>
      </w:r>
      <w:r w:rsidR="005D6799" w:rsidRPr="00CC3ABA">
        <w:rPr>
          <w:rFonts w:ascii="Times New Roman" w:eastAsia="標楷體" w:hAnsi="Times New Roman" w:cs="Times New Roman" w:hint="eastAsia"/>
          <w:sz w:val="28"/>
          <w:szCs w:val="28"/>
        </w:rPr>
        <w:t>培訓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班，本</w:t>
      </w:r>
      <w:r w:rsidR="00D41D90" w:rsidRPr="00CC3ABA">
        <w:rPr>
          <w:rFonts w:ascii="Times New Roman" w:eastAsia="標楷體" w:hAnsi="Times New Roman" w:cs="Times New Roman" w:hint="eastAsia"/>
          <w:sz w:val="28"/>
          <w:szCs w:val="28"/>
        </w:rPr>
        <w:t>學會</w:t>
      </w:r>
      <w:r w:rsidR="007612F1" w:rsidRPr="00CC3ABA">
        <w:rPr>
          <w:rFonts w:ascii="Times New Roman" w:eastAsia="標楷體" w:hAnsi="Times New Roman" w:cs="Times New Roman" w:hint="eastAsia"/>
          <w:sz w:val="28"/>
          <w:szCs w:val="28"/>
        </w:rPr>
        <w:t>規劃分成兩個單元：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I</w:t>
      </w:r>
      <w:r w:rsidR="00431854" w:rsidRPr="00CC3ABA">
        <w:rPr>
          <w:rFonts w:ascii="Times New Roman" w:eastAsia="標楷體" w:hAnsi="Times New Roman" w:cs="Times New Roman"/>
          <w:sz w:val="28"/>
          <w:szCs w:val="28"/>
        </w:rPr>
        <w:t xml:space="preserve"> (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包括：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蒸餾</w:t>
      </w:r>
      <w:r w:rsidR="00487D9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487D99" w:rsidRPr="00CC3ABA">
        <w:rPr>
          <w:rFonts w:ascii="Times New Roman" w:eastAsia="標楷體" w:hAnsi="Times New Roman" w:cs="Times New Roman" w:hint="eastAsia"/>
          <w:sz w:val="28"/>
          <w:szCs w:val="28"/>
        </w:rPr>
        <w:t>加熱爐及轉動機械</w:t>
      </w:r>
      <w:r w:rsidR="00487D9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487D99" w:rsidRPr="00CC3ABA">
        <w:rPr>
          <w:rFonts w:ascii="Times New Roman" w:eastAsia="標楷體" w:hAnsi="Times New Roman" w:cs="Times New Roman" w:hint="eastAsia"/>
          <w:sz w:val="28"/>
          <w:szCs w:val="28"/>
        </w:rPr>
        <w:t>熱交換設備</w:t>
      </w:r>
      <w:r w:rsidR="00487D9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反應器、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程序控制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7612F1" w:rsidRPr="00CC3ABA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I</w:t>
      </w:r>
      <w:r w:rsidR="00431854" w:rsidRPr="00CC3ABA">
        <w:rPr>
          <w:rFonts w:ascii="Times New Roman" w:eastAsia="標楷體" w:hAnsi="Times New Roman" w:cs="Times New Roman"/>
          <w:sz w:val="28"/>
          <w:szCs w:val="28"/>
        </w:rPr>
        <w:t>I(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包括：公用系統、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儲槽</w:t>
      </w:r>
      <w:r w:rsidR="00487D9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431854" w:rsidRPr="00CC3ABA">
        <w:rPr>
          <w:rFonts w:ascii="Times New Roman" w:eastAsia="標楷體" w:hAnsi="Times New Roman" w:cs="Times New Roman"/>
          <w:sz w:val="28"/>
          <w:szCs w:val="28"/>
        </w:rPr>
        <w:t>VOC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、廢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氣燃燒塔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、程控系統及安全儀表</w:t>
      </w:r>
      <w:r w:rsidR="00487D99">
        <w:rPr>
          <w:rFonts w:ascii="新細明體" w:eastAsia="新細明體" w:hAnsi="新細明體" w:cs="Times New Roman" w:hint="eastAsia"/>
          <w:sz w:val="28"/>
          <w:szCs w:val="28"/>
        </w:rPr>
        <w:t>、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AI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應用</w:t>
      </w:r>
      <w:r w:rsidR="00431854" w:rsidRPr="00CC3ABA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B90624">
        <w:rPr>
          <w:rFonts w:ascii="微軟正黑體" w:eastAsia="微軟正黑體" w:hAnsi="微軟正黑體" w:cs="Times New Roman" w:hint="eastAsia"/>
          <w:sz w:val="28"/>
          <w:szCs w:val="28"/>
        </w:rPr>
        <w:t>，</w:t>
      </w:r>
      <w:r w:rsidR="00B90624">
        <w:rPr>
          <w:rFonts w:ascii="Times New Roman" w:eastAsia="標楷體" w:hAnsi="Times New Roman" w:cs="Times New Roman" w:hint="eastAsia"/>
          <w:sz w:val="28"/>
          <w:szCs w:val="28"/>
        </w:rPr>
        <w:t>二單元皆為</w:t>
      </w:r>
      <w:r w:rsidR="007612F1" w:rsidRPr="00CC3ABA">
        <w:rPr>
          <w:rFonts w:ascii="Times New Roman" w:eastAsia="標楷體" w:hAnsi="Times New Roman" w:cs="Times New Roman" w:hint="eastAsia"/>
          <w:sz w:val="28"/>
          <w:szCs w:val="28"/>
        </w:rPr>
        <w:t>三天課程，</w:t>
      </w:r>
      <w:r w:rsidR="00D41D90" w:rsidRPr="00CC3ABA">
        <w:rPr>
          <w:rFonts w:ascii="Times New Roman" w:eastAsia="標楷體" w:hAnsi="Times New Roman" w:cs="Times New Roman" w:hint="eastAsia"/>
          <w:sz w:val="28"/>
          <w:szCs w:val="28"/>
        </w:rPr>
        <w:t>特延攬相關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領域</w:t>
      </w:r>
      <w:r w:rsidR="00D41D90" w:rsidRPr="00CC3ABA">
        <w:rPr>
          <w:rFonts w:ascii="Times New Roman" w:eastAsia="標楷體" w:hAnsi="Times New Roman" w:cs="Times New Roman" w:hint="eastAsia"/>
          <w:sz w:val="28"/>
          <w:szCs w:val="28"/>
        </w:rPr>
        <w:t>資深</w:t>
      </w:r>
      <w:r w:rsidR="007D08DF" w:rsidRPr="00CC3ABA">
        <w:rPr>
          <w:rFonts w:ascii="Times New Roman" w:eastAsia="標楷體" w:hAnsi="Times New Roman" w:cs="Times New Roman" w:hint="eastAsia"/>
          <w:sz w:val="28"/>
          <w:szCs w:val="28"/>
        </w:rPr>
        <w:t>專家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講授，課程</w:t>
      </w:r>
      <w:r w:rsidRPr="00CC3ABA">
        <w:rPr>
          <w:rFonts w:ascii="Times New Roman" w:eastAsia="標楷體" w:hAnsi="Times New Roman" w:cs="Times New Roman"/>
          <w:sz w:val="28"/>
          <w:szCs w:val="28"/>
        </w:rPr>
        <w:t>內容豐富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且實用</w:t>
      </w:r>
      <w:r w:rsidRPr="00CC3ABA">
        <w:rPr>
          <w:rFonts w:ascii="Times New Roman" w:eastAsia="標楷體" w:hAnsi="Times New Roman" w:cs="Times New Roman"/>
          <w:sz w:val="28"/>
          <w:szCs w:val="28"/>
        </w:rPr>
        <w:t>，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名額有限</w:t>
      </w:r>
      <w:r w:rsidRPr="00CC3ABA">
        <w:rPr>
          <w:rFonts w:ascii="Times New Roman" w:eastAsia="標楷體" w:hAnsi="Times New Roman" w:cs="Times New Roman"/>
          <w:sz w:val="28"/>
          <w:szCs w:val="28"/>
        </w:rPr>
        <w:t>，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敬請把握這難得的機會，</w:t>
      </w:r>
      <w:r w:rsidRPr="00CC3ABA">
        <w:rPr>
          <w:rFonts w:ascii="Times New Roman" w:eastAsia="標楷體" w:hAnsi="Times New Roman" w:cs="Times New Roman"/>
          <w:sz w:val="28"/>
          <w:szCs w:val="28"/>
        </w:rPr>
        <w:t>提早報名</w:t>
      </w:r>
      <w:r w:rsidRPr="00CC3ABA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4F078E5A" w14:textId="534D1AEF" w:rsidR="009D3CAA" w:rsidRPr="009D3CAA" w:rsidRDefault="009D3CAA" w:rsidP="00081C4A">
      <w:pPr>
        <w:widowControl w:val="0"/>
        <w:snapToGrid w:val="0"/>
        <w:spacing w:before="100" w:beforeAutospacing="1" w:afterLines="50" w:after="180" w:line="400" w:lineRule="exact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9D3CAA">
        <w:rPr>
          <w:rFonts w:ascii="Times New Roman" w:eastAsia="標楷體" w:hAnsi="Times New Roman" w:cs="Times New Roman" w:hint="eastAsia"/>
          <w:kern w:val="0"/>
          <w:sz w:val="32"/>
          <w:szCs w:val="32"/>
        </w:rPr>
        <w:lastRenderedPageBreak/>
        <w:t>貳、培訓課程</w:t>
      </w:r>
    </w:p>
    <w:p w14:paraId="4F6F4AA6" w14:textId="77777777" w:rsidR="0087238F" w:rsidRPr="00827B25" w:rsidRDefault="0087238F" w:rsidP="00A430A8">
      <w:pPr>
        <w:pStyle w:val="ab"/>
        <w:widowControl w:val="0"/>
        <w:numPr>
          <w:ilvl w:val="0"/>
          <w:numId w:val="2"/>
        </w:numPr>
        <w:snapToGrid w:val="0"/>
        <w:spacing w:afterLines="10" w:after="36" w:line="380" w:lineRule="exact"/>
        <w:ind w:leftChars="0"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主辦單位：中國石油學會</w:t>
      </w:r>
    </w:p>
    <w:p w14:paraId="7B8F9240" w14:textId="7D967137" w:rsidR="0087238F" w:rsidRDefault="0087238F" w:rsidP="00A430A8">
      <w:pPr>
        <w:pStyle w:val="ab"/>
        <w:widowControl w:val="0"/>
        <w:numPr>
          <w:ilvl w:val="0"/>
          <w:numId w:val="2"/>
        </w:numPr>
        <w:snapToGrid w:val="0"/>
        <w:spacing w:afterLines="10" w:after="36" w:line="380" w:lineRule="exact"/>
        <w:ind w:leftChars="0"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舉辦日期：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 w:rsidR="009D3CAA" w:rsidRPr="00081C4A">
        <w:rPr>
          <w:rFonts w:ascii="Times New Roman" w:eastAsia="標楷體" w:hAnsi="Times New Roman" w:cs="Times New Roman" w:hint="eastAsia"/>
          <w:spacing w:val="-20"/>
          <w:sz w:val="28"/>
          <w:szCs w:val="28"/>
        </w:rPr>
        <w:t>I</w:t>
      </w:r>
      <w:r w:rsidR="00081C4A" w:rsidRPr="00081C4A">
        <w:rPr>
          <w:rFonts w:ascii="Times New Roman" w:eastAsia="標楷體" w:hAnsi="Times New Roman" w:cs="Times New Roman" w:hint="eastAsia"/>
          <w:spacing w:val="-20"/>
          <w:sz w:val="28"/>
          <w:szCs w:val="28"/>
        </w:rPr>
        <w:t xml:space="preserve"> 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827B25">
        <w:rPr>
          <w:rFonts w:ascii="Times New Roman" w:eastAsia="標楷體" w:hAnsi="Times New Roman" w:cs="Times New Roman"/>
          <w:sz w:val="28"/>
          <w:szCs w:val="28"/>
        </w:rPr>
        <w:t>11</w:t>
      </w:r>
      <w:r w:rsidR="001357EE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年</w:t>
      </w:r>
      <w:r w:rsidR="001357EE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Pr="00827B25">
        <w:rPr>
          <w:rFonts w:ascii="Times New Roman" w:eastAsia="標楷體" w:hAnsi="Times New Roman" w:cs="Times New Roman"/>
          <w:sz w:val="28"/>
          <w:szCs w:val="28"/>
        </w:rPr>
        <w:t>月</w:t>
      </w:r>
      <w:r w:rsidR="001357EE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-</w:t>
      </w:r>
      <w:r w:rsidR="00562637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1357EE">
        <w:rPr>
          <w:rFonts w:ascii="Times New Roman" w:eastAsia="標楷體" w:hAnsi="Times New Roman" w:cs="Times New Roman" w:hint="eastAsia"/>
          <w:sz w:val="28"/>
          <w:szCs w:val="28"/>
        </w:rPr>
        <w:t>18</w:t>
      </w:r>
      <w:r w:rsidRPr="00827B25">
        <w:rPr>
          <w:rFonts w:ascii="Times New Roman" w:eastAsia="標楷體" w:hAnsi="Times New Roman" w:cs="Times New Roman"/>
          <w:sz w:val="28"/>
          <w:szCs w:val="28"/>
        </w:rPr>
        <w:t>日</w:t>
      </w:r>
      <w:r w:rsidR="00081C4A">
        <w:rPr>
          <w:rFonts w:ascii="Times New Roman" w:eastAsia="標楷體" w:hAnsi="Times New Roman" w:cs="Times New Roman" w:hint="eastAsia"/>
          <w:sz w:val="28"/>
          <w:szCs w:val="28"/>
        </w:rPr>
        <w:t>計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三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天</w:t>
      </w:r>
    </w:p>
    <w:p w14:paraId="75B8463E" w14:textId="7A0A70CD" w:rsidR="009D3CAA" w:rsidRPr="00827B25" w:rsidRDefault="009D3CAA" w:rsidP="00A430A8">
      <w:pPr>
        <w:pStyle w:val="ab"/>
        <w:widowControl w:val="0"/>
        <w:snapToGrid w:val="0"/>
        <w:spacing w:afterLines="10" w:after="36" w:line="380" w:lineRule="exact"/>
        <w:ind w:leftChars="0" w:left="567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</w:t>
      </w:r>
      <w:r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>
        <w:rPr>
          <w:rFonts w:ascii="Times New Roman" w:eastAsia="標楷體" w:hAnsi="Times New Roman" w:cs="Times New Roman" w:hint="eastAsia"/>
          <w:sz w:val="28"/>
          <w:szCs w:val="28"/>
        </w:rPr>
        <w:t>II</w:t>
      </w:r>
      <w:r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Pr="00827B25">
        <w:rPr>
          <w:rFonts w:ascii="Times New Roman" w:eastAsia="標楷體" w:hAnsi="Times New Roman" w:cs="Times New Roman"/>
          <w:sz w:val="28"/>
          <w:szCs w:val="28"/>
        </w:rPr>
        <w:t>11</w:t>
      </w:r>
      <w:r w:rsidR="001357EE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年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27B25">
        <w:rPr>
          <w:rFonts w:ascii="Times New Roman" w:eastAsia="標楷體" w:hAnsi="Times New Roman" w:cs="Times New Roman"/>
          <w:sz w:val="28"/>
          <w:szCs w:val="28"/>
        </w:rPr>
        <w:t>月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562637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827B25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="00562637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27B25">
        <w:rPr>
          <w:rFonts w:ascii="Times New Roman" w:eastAsia="標楷體" w:hAnsi="Times New Roman" w:cs="Times New Roman"/>
          <w:sz w:val="28"/>
          <w:szCs w:val="28"/>
        </w:rPr>
        <w:t>日</w:t>
      </w:r>
      <w:r w:rsidR="00081C4A">
        <w:rPr>
          <w:rFonts w:ascii="Times New Roman" w:eastAsia="標楷體" w:hAnsi="Times New Roman" w:cs="Times New Roman" w:hint="eastAsia"/>
          <w:sz w:val="28"/>
          <w:szCs w:val="28"/>
        </w:rPr>
        <w:t>計</w:t>
      </w:r>
      <w:r>
        <w:rPr>
          <w:rFonts w:ascii="Times New Roman" w:eastAsia="標楷體" w:hAnsi="Times New Roman" w:cs="Times New Roman" w:hint="eastAsia"/>
          <w:sz w:val="28"/>
          <w:szCs w:val="28"/>
        </w:rPr>
        <w:t>三天</w:t>
      </w:r>
    </w:p>
    <w:p w14:paraId="4DEA9A2F" w14:textId="77777777" w:rsidR="0087238F" w:rsidRPr="00827B25" w:rsidRDefault="0087238F" w:rsidP="00A430A8">
      <w:pPr>
        <w:pStyle w:val="ab"/>
        <w:widowControl w:val="0"/>
        <w:numPr>
          <w:ilvl w:val="0"/>
          <w:numId w:val="2"/>
        </w:numPr>
        <w:snapToGrid w:val="0"/>
        <w:spacing w:afterLines="10" w:after="36" w:line="380" w:lineRule="exact"/>
        <w:ind w:leftChars="0" w:left="567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舉辦地點：台灣中油公司煉製</w:t>
      </w:r>
      <w:proofErr w:type="gramStart"/>
      <w:r w:rsidRPr="00827B25">
        <w:rPr>
          <w:rFonts w:ascii="Times New Roman" w:eastAsia="標楷體" w:hAnsi="Times New Roman" w:cs="Times New Roman"/>
          <w:sz w:val="28"/>
          <w:szCs w:val="28"/>
        </w:rPr>
        <w:t>事業部宏南</w:t>
      </w:r>
      <w:proofErr w:type="gramEnd"/>
      <w:r w:rsidRPr="00827B25">
        <w:rPr>
          <w:rFonts w:ascii="Times New Roman" w:eastAsia="標楷體" w:hAnsi="Times New Roman" w:cs="Times New Roman"/>
          <w:sz w:val="28"/>
          <w:szCs w:val="28"/>
        </w:rPr>
        <w:t>訓練教室</w:t>
      </w:r>
      <w:r w:rsidRPr="00827B25">
        <w:rPr>
          <w:rFonts w:ascii="Times New Roman" w:eastAsia="標楷體" w:hAnsi="Times New Roman" w:cs="Times New Roman"/>
          <w:sz w:val="28"/>
          <w:szCs w:val="28"/>
        </w:rPr>
        <w:t>202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室</w:t>
      </w:r>
    </w:p>
    <w:p w14:paraId="3C29DD82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ind w:leftChars="827" w:left="198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高雄市楠梓區宏毅一路</w:t>
      </w:r>
      <w:r w:rsidRPr="00827B25">
        <w:rPr>
          <w:rFonts w:ascii="Times New Roman" w:eastAsia="標楷體" w:hAnsi="Times New Roman" w:cs="Times New Roman"/>
          <w:sz w:val="28"/>
          <w:szCs w:val="28"/>
        </w:rPr>
        <w:t>12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巷</w:t>
      </w:r>
      <w:r w:rsidRPr="00827B25">
        <w:rPr>
          <w:rFonts w:ascii="Times New Roman" w:eastAsia="標楷體" w:hAnsi="Times New Roman" w:cs="Times New Roman"/>
          <w:sz w:val="28"/>
          <w:szCs w:val="28"/>
        </w:rPr>
        <w:t>2</w:t>
      </w:r>
      <w:r w:rsidRPr="00827B25">
        <w:rPr>
          <w:rFonts w:ascii="Times New Roman" w:eastAsia="標楷體" w:hAnsi="Times New Roman" w:cs="Times New Roman"/>
          <w:sz w:val="28"/>
          <w:szCs w:val="28"/>
        </w:rPr>
        <w:t>號</w:t>
      </w: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(</w:t>
      </w:r>
      <w:r w:rsidRPr="00827B25">
        <w:rPr>
          <w:rFonts w:ascii="Times New Roman" w:eastAsia="標楷體" w:hAnsi="Times New Roman" w:cs="Times New Roman"/>
          <w:sz w:val="28"/>
          <w:szCs w:val="28"/>
        </w:rPr>
        <w:t>高雄捷運世運站</w:t>
      </w:r>
      <w:r w:rsidRPr="00827B25">
        <w:rPr>
          <w:rFonts w:ascii="Times New Roman" w:eastAsia="標楷體" w:hAnsi="Times New Roman" w:cs="Times New Roman"/>
          <w:sz w:val="28"/>
          <w:szCs w:val="28"/>
        </w:rPr>
        <w:t>2</w:t>
      </w:r>
      <w:r w:rsidRPr="00827B25">
        <w:rPr>
          <w:rFonts w:ascii="Times New Roman" w:eastAsia="標楷體" w:hAnsi="Times New Roman" w:cs="Times New Roman"/>
          <w:sz w:val="28"/>
          <w:szCs w:val="28"/>
        </w:rPr>
        <w:t>號出口</w:t>
      </w:r>
      <w:r w:rsidRPr="00827B25">
        <w:rPr>
          <w:rFonts w:ascii="Times New Roman" w:eastAsia="標楷體" w:hAnsi="Times New Roman" w:cs="Times New Roman"/>
          <w:sz w:val="28"/>
          <w:szCs w:val="28"/>
        </w:rPr>
        <w:t>)</w:t>
      </w:r>
    </w:p>
    <w:p w14:paraId="2D23954D" w14:textId="32FBAACF" w:rsidR="0087238F" w:rsidRPr="00081C4A" w:rsidRDefault="00081C4A" w:rsidP="00A430A8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四、</w:t>
      </w:r>
      <w:r w:rsidR="0087238F" w:rsidRPr="00081C4A">
        <w:rPr>
          <w:rFonts w:ascii="Times New Roman" w:eastAsia="標楷體" w:hAnsi="Times New Roman" w:cs="Times New Roman"/>
          <w:sz w:val="28"/>
          <w:szCs w:val="28"/>
        </w:rPr>
        <w:t>適合對象：</w:t>
      </w:r>
      <w:r w:rsidR="0087238F" w:rsidRPr="00081C4A">
        <w:rPr>
          <w:rFonts w:ascii="Times New Roman" w:eastAsia="標楷體" w:hAnsi="Times New Roman" w:cs="Times New Roman"/>
          <w:sz w:val="28"/>
          <w:szCs w:val="28"/>
        </w:rPr>
        <w:t>1.</w:t>
      </w:r>
      <w:r w:rsidR="0087238F" w:rsidRPr="00081C4A">
        <w:rPr>
          <w:rFonts w:ascii="Times New Roman" w:eastAsia="標楷體" w:hAnsi="Times New Roman" w:cs="Times New Roman" w:hint="eastAsia"/>
          <w:sz w:val="28"/>
          <w:szCs w:val="28"/>
        </w:rPr>
        <w:t>工廠管理主管及工程師、</w:t>
      </w:r>
      <w:r w:rsidR="0087238F" w:rsidRPr="00081C4A">
        <w:rPr>
          <w:rFonts w:ascii="Times New Roman" w:eastAsia="標楷體" w:hAnsi="Times New Roman" w:cs="Times New Roman"/>
          <w:sz w:val="28"/>
          <w:szCs w:val="28"/>
        </w:rPr>
        <w:t>控制室操作員</w:t>
      </w:r>
      <w:r w:rsidR="0087238F" w:rsidRPr="00081C4A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87238F" w:rsidRPr="00081C4A">
        <w:rPr>
          <w:rFonts w:ascii="Times New Roman" w:eastAsia="標楷體" w:hAnsi="Times New Roman" w:cs="華康中黑體"/>
          <w:sz w:val="28"/>
          <w:szCs w:val="28"/>
        </w:rPr>
        <w:t>現場作業與維修人員</w:t>
      </w:r>
      <w:r w:rsidR="0087238F" w:rsidRPr="00081C4A">
        <w:rPr>
          <w:rFonts w:ascii="Times New Roman" w:eastAsia="標楷體" w:hAnsi="Times New Roman" w:cs="華康中黑體" w:hint="eastAsia"/>
          <w:sz w:val="28"/>
          <w:szCs w:val="28"/>
        </w:rPr>
        <w:t>等</w:t>
      </w:r>
    </w:p>
    <w:p w14:paraId="492372FA" w14:textId="712A41D9" w:rsidR="0087238F" w:rsidRPr="00827B25" w:rsidRDefault="00A2441E" w:rsidP="00A2441E">
      <w:pPr>
        <w:widowControl w:val="0"/>
        <w:snapToGrid w:val="0"/>
        <w:spacing w:afterLines="10" w:after="36" w:line="380" w:lineRule="exact"/>
        <w:ind w:leftChars="29" w:left="2100" w:hangingChars="725" w:hanging="203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2.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化工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廠</w:t>
      </w:r>
      <w:r w:rsidR="0087238F" w:rsidRPr="00827B25">
        <w:rPr>
          <w:rFonts w:ascii="Times New Roman" w:eastAsia="標楷體" w:hAnsi="Times New Roman" w:cs="華康中黑體"/>
          <w:sz w:val="28"/>
          <w:szCs w:val="28"/>
        </w:rPr>
        <w:t>設計、製造、安環與維修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主管人員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值班工程師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公用系統工程師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87238F" w:rsidRPr="00827B25">
        <w:rPr>
          <w:rFonts w:ascii="Times New Roman" w:eastAsia="標楷體" w:hAnsi="Times New Roman" w:cs="華康中黑體"/>
          <w:sz w:val="28"/>
          <w:szCs w:val="28"/>
        </w:rPr>
        <w:t>方法設計工程師、機械與維修工程師、安環工程師等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1D7EF236" w14:textId="2E3BFAAC" w:rsidR="0087238F" w:rsidRPr="00AD76E6" w:rsidRDefault="0087238F" w:rsidP="00A430A8">
      <w:pPr>
        <w:widowControl w:val="0"/>
        <w:snapToGrid w:val="0"/>
        <w:spacing w:afterLines="10" w:after="36" w:line="380" w:lineRule="exact"/>
        <w:ind w:leftChars="800" w:left="2200" w:hangingChars="100" w:hanging="28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3.</w:t>
      </w:r>
      <w:r w:rsidRPr="00827B25">
        <w:rPr>
          <w:rFonts w:ascii="Times New Roman" w:eastAsia="標楷體" w:hAnsi="Times New Roman" w:cs="Times New Roman"/>
          <w:sz w:val="28"/>
          <w:szCs w:val="28"/>
        </w:rPr>
        <w:t>有意</w:t>
      </w:r>
      <w:r w:rsidRPr="00827B25">
        <w:rPr>
          <w:rFonts w:ascii="Times New Roman" w:eastAsia="標楷體" w:hAnsi="Times New Roman" w:cs="Times New Roman" w:hint="eastAsia"/>
          <w:sz w:val="28"/>
          <w:szCs w:val="28"/>
        </w:rPr>
        <w:t>從事化工相關行業或對相關技能有興趣之人士</w:t>
      </w:r>
    </w:p>
    <w:p w14:paraId="793E128F" w14:textId="2DB29BC7" w:rsidR="0087238F" w:rsidRPr="00AD76E6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五、</w:t>
      </w:r>
      <w:r w:rsidR="00AD76E6" w:rsidRPr="00827B25">
        <w:rPr>
          <w:rFonts w:ascii="Times New Roman" w:eastAsia="標楷體" w:hAnsi="Times New Roman" w:cs="Times New Roman" w:hint="eastAsia"/>
          <w:sz w:val="28"/>
          <w:szCs w:val="28"/>
        </w:rPr>
        <w:t>課程</w:t>
      </w:r>
      <w:r w:rsidR="00AD76E6" w:rsidRPr="00827B25">
        <w:rPr>
          <w:rFonts w:ascii="Times New Roman" w:eastAsia="標楷體" w:hAnsi="Times New Roman" w:cs="Times New Roman"/>
          <w:sz w:val="28"/>
          <w:szCs w:val="28"/>
        </w:rPr>
        <w:t>費用</w:t>
      </w:r>
      <w:r w:rsidR="00AD76E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AD76E6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87238F" w:rsidRPr="00AD76E6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I</w:t>
      </w:r>
      <w:r w:rsidR="0087238F" w:rsidRPr="00AD76E6">
        <w:rPr>
          <w:rFonts w:ascii="Times New Roman" w:eastAsia="標楷體" w:hAnsi="Times New Roman" w:cs="Times New Roman" w:hint="eastAsia"/>
          <w:sz w:val="28"/>
          <w:szCs w:val="28"/>
        </w:rPr>
        <w:t>課程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1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,000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元</w:t>
      </w:r>
      <w:r w:rsidR="0087238F" w:rsidRPr="00AD76E6">
        <w:rPr>
          <w:rFonts w:ascii="Times New Roman" w:eastAsia="標楷體" w:hAnsi="Times New Roman" w:cs="Times New Roman" w:hint="eastAsia"/>
          <w:sz w:val="28"/>
          <w:szCs w:val="28"/>
        </w:rPr>
        <w:t>，團體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會員</w:t>
      </w:r>
      <w:r w:rsidR="0087238F" w:rsidRPr="00AD76E6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="0087238F" w:rsidRPr="00AD76E6">
        <w:rPr>
          <w:rFonts w:ascii="Times New Roman" w:eastAsia="標楷體" w:hAnsi="Times New Roman" w:cs="Times New Roman" w:hint="eastAsia"/>
          <w:sz w:val="28"/>
          <w:szCs w:val="28"/>
        </w:rPr>
        <w:t>會員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1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,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00</w:t>
      </w:r>
      <w:r w:rsidR="0087238F" w:rsidRPr="00AD76E6">
        <w:rPr>
          <w:rFonts w:ascii="Times New Roman" w:eastAsia="標楷體" w:hAnsi="Times New Roman" w:cs="Times New Roman"/>
          <w:sz w:val="28"/>
          <w:szCs w:val="28"/>
        </w:rPr>
        <w:t>元</w:t>
      </w:r>
    </w:p>
    <w:p w14:paraId="5D5ADFB9" w14:textId="541F9B60" w:rsidR="0087238F" w:rsidRPr="009A6EFC" w:rsidRDefault="009D3CAA" w:rsidP="00A2441E">
      <w:pPr>
        <w:pStyle w:val="ab"/>
        <w:widowControl w:val="0"/>
        <w:tabs>
          <w:tab w:val="left" w:pos="567"/>
        </w:tabs>
        <w:snapToGrid w:val="0"/>
        <w:spacing w:afterLines="10" w:after="36" w:line="380" w:lineRule="exact"/>
        <w:ind w:leftChars="-29" w:left="-3" w:hangingChars="24" w:hanging="67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</w:t>
      </w:r>
      <w:r>
        <w:rPr>
          <w:rFonts w:ascii="Times New Roman" w:eastAsia="標楷體" w:hAnsi="Times New Roman" w:cs="Times New Roman" w:hint="eastAsia"/>
          <w:sz w:val="28"/>
          <w:szCs w:val="28"/>
        </w:rPr>
        <w:t>技術單元</w:t>
      </w:r>
      <w:r>
        <w:rPr>
          <w:rFonts w:ascii="Times New Roman" w:eastAsia="標楷體" w:hAnsi="Times New Roman" w:cs="Times New Roman" w:hint="eastAsia"/>
          <w:sz w:val="28"/>
          <w:szCs w:val="28"/>
        </w:rPr>
        <w:t>II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課程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1</w:t>
      </w:r>
      <w:r w:rsidR="0087238F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,000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元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，團體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會員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會員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1</w:t>
      </w:r>
      <w:r w:rsidR="0087238F">
        <w:rPr>
          <w:rFonts w:ascii="Times New Roman" w:eastAsia="標楷體" w:hAnsi="Times New Roman" w:cs="Times New Roman"/>
          <w:sz w:val="28"/>
          <w:szCs w:val="28"/>
        </w:rPr>
        <w:t>0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,</w:t>
      </w:r>
      <w:r w:rsidR="0087238F">
        <w:rPr>
          <w:rFonts w:ascii="Times New Roman" w:eastAsia="標楷體" w:hAnsi="Times New Roman" w:cs="Times New Roman"/>
          <w:sz w:val="28"/>
          <w:szCs w:val="28"/>
        </w:rPr>
        <w:t>8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00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元</w:t>
      </w:r>
    </w:p>
    <w:p w14:paraId="0245AC14" w14:textId="5CF606A1" w:rsidR="0087238F" w:rsidRPr="00827B25" w:rsidRDefault="00AD76E6" w:rsidP="00A430A8">
      <w:pPr>
        <w:pStyle w:val="ab"/>
        <w:widowControl w:val="0"/>
        <w:tabs>
          <w:tab w:val="left" w:pos="567"/>
        </w:tabs>
        <w:snapToGrid w:val="0"/>
        <w:spacing w:afterLines="10" w:after="36" w:line="380" w:lineRule="exact"/>
        <w:ind w:leftChars="0" w:left="1985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.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全系列課程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>
        <w:rPr>
          <w:rFonts w:ascii="Times New Roman" w:eastAsia="標楷體" w:hAnsi="Times New Roman" w:cs="Times New Roman"/>
          <w:sz w:val="28"/>
          <w:szCs w:val="28"/>
        </w:rPr>
        <w:t>2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,000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元，團體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會員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會員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,</w:t>
      </w:r>
      <w:r w:rsidR="00487D99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00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元</w:t>
      </w:r>
    </w:p>
    <w:p w14:paraId="45E73602" w14:textId="4E5B179F" w:rsidR="0087238F" w:rsidRPr="00827B25" w:rsidRDefault="00AD76E6" w:rsidP="00A430A8">
      <w:pPr>
        <w:widowControl w:val="0"/>
        <w:snapToGrid w:val="0"/>
        <w:spacing w:afterLines="10" w:after="36" w:line="380" w:lineRule="exact"/>
        <w:ind w:leftChars="825" w:left="1980" w:firstLineChars="1" w:firstLine="3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同單位三人以上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得享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會員優惠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價。</w:t>
      </w:r>
    </w:p>
    <w:p w14:paraId="520FD427" w14:textId="4F9453B7" w:rsidR="0087238F" w:rsidRPr="00827B25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六、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報名方式：本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培訓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課</w:t>
      </w:r>
      <w:r w:rsidR="009D3CAA">
        <w:rPr>
          <w:rFonts w:ascii="Times New Roman" w:eastAsia="標楷體" w:hAnsi="Times New Roman" w:cs="Times New Roman" w:hint="eastAsia"/>
          <w:sz w:val="28"/>
          <w:szCs w:val="28"/>
        </w:rPr>
        <w:t>程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學員可自由選擇參加單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課程或全系列課程</w:t>
      </w:r>
    </w:p>
    <w:p w14:paraId="444ABC73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ind w:left="1983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1</w:t>
      </w:r>
      <w:r w:rsidRPr="00827B25">
        <w:rPr>
          <w:rFonts w:ascii="Times New Roman" w:eastAsia="標楷體" w:hAnsi="Times New Roman" w:cs="Times New Roman" w:hint="eastAsia"/>
          <w:sz w:val="28"/>
          <w:szCs w:val="28"/>
        </w:rPr>
        <w:t>.</w:t>
      </w:r>
      <w:proofErr w:type="gramStart"/>
      <w:r w:rsidRPr="00827B25">
        <w:rPr>
          <w:rFonts w:ascii="Times New Roman" w:eastAsia="標楷體" w:hAnsi="Times New Roman" w:cs="Times New Roman"/>
          <w:sz w:val="28"/>
          <w:szCs w:val="28"/>
        </w:rPr>
        <w:t>線上報名</w:t>
      </w:r>
      <w:proofErr w:type="gramEnd"/>
      <w:r w:rsidRPr="00827B25">
        <w:rPr>
          <w:rFonts w:ascii="Times New Roman" w:eastAsia="標楷體" w:hAnsi="Times New Roman" w:cs="Times New Roman" w:hint="eastAsia"/>
          <w:sz w:val="28"/>
          <w:szCs w:val="28"/>
        </w:rPr>
        <w:t>至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學會網站：</w:t>
      </w:r>
      <w:hyperlink r:id="rId12" w:history="1">
        <w:r w:rsidRPr="00827B25">
          <w:rPr>
            <w:rStyle w:val="aa"/>
            <w:rFonts w:ascii="Times New Roman" w:eastAsia="標楷體" w:hAnsi="Times New Roman" w:cs="Times New Roman"/>
            <w:sz w:val="28"/>
            <w:szCs w:val="28"/>
          </w:rPr>
          <w:t>http://www.cpi.org.tw/</w:t>
        </w:r>
      </w:hyperlink>
      <w:proofErr w:type="gramStart"/>
      <w:r w:rsidRPr="00827B25">
        <w:rPr>
          <w:rFonts w:ascii="Times New Roman" w:eastAsia="標楷體" w:hAnsi="Times New Roman" w:cs="Times New Roman"/>
          <w:sz w:val="28"/>
          <w:szCs w:val="28"/>
        </w:rPr>
        <w:t>線上報名</w:t>
      </w:r>
      <w:proofErr w:type="gramEnd"/>
    </w:p>
    <w:p w14:paraId="022C7148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ind w:left="1983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 w:hint="eastAsia"/>
          <w:sz w:val="28"/>
          <w:szCs w:val="28"/>
        </w:rPr>
        <w:t>2.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填寫報名表以傳真或電子郵件寄回</w:t>
      </w: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14:paraId="7E02810A" w14:textId="006A0AB4" w:rsidR="0087238F" w:rsidRPr="00827B25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七、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繳費方式：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1.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現場付現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限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本學會團體會員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)</w:t>
      </w:r>
    </w:p>
    <w:p w14:paraId="411D4B14" w14:textId="1644BCA0" w:rsidR="0087238F" w:rsidRPr="00827B25" w:rsidRDefault="0087238F" w:rsidP="00A430A8">
      <w:pPr>
        <w:pStyle w:val="ab"/>
        <w:widowControl w:val="0"/>
        <w:tabs>
          <w:tab w:val="left" w:pos="567"/>
        </w:tabs>
        <w:snapToGrid w:val="0"/>
        <w:spacing w:afterLines="10" w:after="36" w:line="380" w:lineRule="exact"/>
        <w:ind w:leftChars="0" w:left="198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2.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匯款：</w:t>
      </w:r>
      <w:r w:rsidRPr="00827B25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827B25">
        <w:rPr>
          <w:rFonts w:ascii="Times New Roman" w:eastAsia="標楷體" w:hAnsi="Times New Roman" w:cs="Times New Roman"/>
          <w:sz w:val="28"/>
          <w:szCs w:val="28"/>
        </w:rPr>
        <w:t>銀行：第一銀行</w:t>
      </w: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827B25">
        <w:rPr>
          <w:rFonts w:ascii="Times New Roman" w:eastAsia="標楷體" w:hAnsi="Times New Roman" w:cs="Times New Roman"/>
          <w:sz w:val="28"/>
          <w:szCs w:val="28"/>
        </w:rPr>
        <w:t>營業部</w:t>
      </w:r>
    </w:p>
    <w:p w14:paraId="1BD62525" w14:textId="77777777" w:rsidR="0087238F" w:rsidRPr="00827B25" w:rsidRDefault="0087238F" w:rsidP="00A430A8">
      <w:pPr>
        <w:pStyle w:val="ab"/>
        <w:widowControl w:val="0"/>
        <w:tabs>
          <w:tab w:val="left" w:pos="567"/>
        </w:tabs>
        <w:snapToGrid w:val="0"/>
        <w:spacing w:afterLines="10" w:after="36" w:line="380" w:lineRule="exact"/>
        <w:ind w:leftChars="0" w:left="221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帳號：</w:t>
      </w:r>
      <w:r w:rsidRPr="00827B25">
        <w:rPr>
          <w:rFonts w:ascii="Times New Roman" w:eastAsia="標楷體" w:hAnsi="Times New Roman" w:cs="Times New Roman"/>
          <w:sz w:val="28"/>
          <w:szCs w:val="28"/>
        </w:rPr>
        <w:t>093-10-087095</w:t>
      </w:r>
    </w:p>
    <w:p w14:paraId="015BBEFB" w14:textId="77777777" w:rsidR="0087238F" w:rsidRPr="00827B25" w:rsidRDefault="0087238F" w:rsidP="00A430A8">
      <w:pPr>
        <w:pStyle w:val="ab"/>
        <w:widowControl w:val="0"/>
        <w:tabs>
          <w:tab w:val="left" w:pos="567"/>
        </w:tabs>
        <w:snapToGrid w:val="0"/>
        <w:spacing w:afterLines="10" w:after="36" w:line="380" w:lineRule="exact"/>
        <w:ind w:leftChars="0" w:left="2211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戶名：中國石油學會</w:t>
      </w:r>
    </w:p>
    <w:p w14:paraId="37BA620D" w14:textId="171C9B7F" w:rsidR="0087238F" w:rsidRPr="00827B25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八、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參加培訓班之學員課程結束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後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本學會發給結業證書</w:t>
      </w:r>
    </w:p>
    <w:p w14:paraId="04504F6A" w14:textId="2C58F948" w:rsidR="0087238F" w:rsidRPr="00827B25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九、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聯絡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方式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：電話：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(02)2820-1255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李小姐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</w:p>
    <w:p w14:paraId="1803476A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             </w:t>
      </w:r>
      <w:r w:rsidRPr="00827B25">
        <w:rPr>
          <w:rFonts w:ascii="Times New Roman" w:eastAsia="標楷體" w:hAnsi="Times New Roman" w:cs="Times New Roman"/>
          <w:sz w:val="28"/>
          <w:szCs w:val="28"/>
        </w:rPr>
        <w:t>傳真：</w:t>
      </w:r>
      <w:r w:rsidRPr="00827B25">
        <w:rPr>
          <w:rFonts w:ascii="Times New Roman" w:eastAsia="標楷體" w:hAnsi="Times New Roman" w:cs="Times New Roman"/>
          <w:sz w:val="28"/>
          <w:szCs w:val="28"/>
        </w:rPr>
        <w:t>(02)2820-1216</w:t>
      </w:r>
    </w:p>
    <w:p w14:paraId="50D75FEF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 xml:space="preserve">              E-mail</w:t>
      </w:r>
      <w:r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431854">
        <w:fldChar w:fldCharType="begin"/>
      </w:r>
      <w:r w:rsidR="00431854">
        <w:instrText>HYPERLINK "mailto:cpi.org@msa.hinet.net"</w:instrText>
      </w:r>
      <w:r w:rsidR="00431854">
        <w:fldChar w:fldCharType="separate"/>
      </w:r>
      <w:r w:rsidRPr="00827B25">
        <w:rPr>
          <w:rStyle w:val="aa"/>
          <w:rFonts w:ascii="Times New Roman" w:eastAsia="標楷體" w:hAnsi="Times New Roman" w:cs="Times New Roman"/>
          <w:sz w:val="28"/>
          <w:szCs w:val="28"/>
        </w:rPr>
        <w:t>cpi.org@msa.hinet.net</w:t>
      </w:r>
      <w:r w:rsidR="00431854">
        <w:rPr>
          <w:rStyle w:val="aa"/>
          <w:rFonts w:ascii="Times New Roman" w:eastAsia="標楷體" w:hAnsi="Times New Roman" w:cs="Times New Roman"/>
          <w:sz w:val="28"/>
          <w:szCs w:val="28"/>
        </w:rPr>
        <w:fldChar w:fldCharType="end"/>
      </w:r>
    </w:p>
    <w:p w14:paraId="71883707" w14:textId="7A5139CE" w:rsidR="0087238F" w:rsidRPr="00827B25" w:rsidRDefault="008E6F74" w:rsidP="008E6F74">
      <w:pPr>
        <w:widowControl w:val="0"/>
        <w:snapToGrid w:val="0"/>
        <w:spacing w:afterLines="10" w:after="36" w:line="380" w:lineRule="exact"/>
        <w:ind w:left="2100" w:hangingChars="750" w:hanging="210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十、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注意事項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：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1.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為</w:t>
      </w:r>
      <w:r w:rsidR="0087238F" w:rsidRPr="00827B25">
        <w:rPr>
          <w:rFonts w:ascii="Times New Roman" w:eastAsia="標楷體" w:hAnsi="Times New Roman" w:cs="Times New Roman" w:hint="eastAsia"/>
          <w:sz w:val="28"/>
          <w:szCs w:val="28"/>
        </w:rPr>
        <w:t>響</w:t>
      </w:r>
      <w:r w:rsidR="0087238F" w:rsidRPr="00827B25">
        <w:rPr>
          <w:rFonts w:ascii="Times New Roman" w:eastAsia="標楷體" w:hAnsi="Times New Roman" w:cs="Times New Roman"/>
          <w:sz w:val="28"/>
          <w:szCs w:val="28"/>
        </w:rPr>
        <w:t>應環保節能措施，請學員儘量自備水杯</w:t>
      </w:r>
    </w:p>
    <w:p w14:paraId="11B3F444" w14:textId="77777777" w:rsidR="0087238F" w:rsidRPr="00827B25" w:rsidRDefault="0087238F" w:rsidP="00A430A8">
      <w:pPr>
        <w:widowControl w:val="0"/>
        <w:snapToGrid w:val="0"/>
        <w:spacing w:afterLines="10" w:after="36" w:line="380" w:lineRule="exact"/>
        <w:ind w:firstLineChars="708" w:firstLine="198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2.</w:t>
      </w:r>
      <w:r w:rsidRPr="00ED1E34">
        <w:rPr>
          <w:rFonts w:ascii="Times New Roman" w:eastAsia="標楷體" w:hAnsi="Times New Roman" w:cs="Times New Roman"/>
          <w:kern w:val="0"/>
          <w:sz w:val="28"/>
          <w:szCs w:val="28"/>
        </w:rPr>
        <w:t>研習期間僅供應午餐</w:t>
      </w:r>
    </w:p>
    <w:p w14:paraId="3FAE9DC2" w14:textId="77777777" w:rsidR="0087238F" w:rsidRPr="00827B25" w:rsidRDefault="0087238F" w:rsidP="00A2441E">
      <w:pPr>
        <w:widowControl w:val="0"/>
        <w:snapToGrid w:val="0"/>
        <w:spacing w:afterLines="10" w:after="36" w:line="380" w:lineRule="exact"/>
        <w:ind w:leftChars="828" w:left="2166" w:hangingChars="64" w:hanging="179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27B25">
        <w:rPr>
          <w:rFonts w:ascii="Times New Roman" w:eastAsia="標楷體" w:hAnsi="Times New Roman" w:cs="Times New Roman"/>
          <w:sz w:val="28"/>
          <w:szCs w:val="28"/>
        </w:rPr>
        <w:t>3.</w:t>
      </w:r>
      <w:r w:rsidRPr="00827B25">
        <w:rPr>
          <w:rFonts w:ascii="Times New Roman" w:eastAsia="標楷體" w:hAnsi="Times New Roman" w:cs="Times New Roman"/>
          <w:sz w:val="28"/>
          <w:szCs w:val="28"/>
        </w:rPr>
        <w:t>為配合講師時間或臨時突發事件，主辦單位有調整日期或更換講師之權利，如人數不足則另覓時間舉辦</w:t>
      </w:r>
    </w:p>
    <w:p w14:paraId="04DF6CFA" w14:textId="03E20033" w:rsidR="00EA1C76" w:rsidRDefault="0087238F" w:rsidP="00A430A8">
      <w:pPr>
        <w:widowControl w:val="0"/>
        <w:snapToGrid w:val="0"/>
        <w:spacing w:afterLines="10" w:after="36" w:line="380" w:lineRule="exact"/>
        <w:ind w:leftChars="828" w:left="2270" w:hangingChars="101" w:hanging="283"/>
        <w:jc w:val="both"/>
        <w:rPr>
          <w:rFonts w:ascii="Times New Roman" w:eastAsia="標楷體" w:hAnsi="Times New Roman" w:cs="Times New Roman"/>
          <w:sz w:val="28"/>
          <w:szCs w:val="28"/>
        </w:rPr>
        <w:sectPr w:rsidR="00EA1C76" w:rsidSect="00EA1C76">
          <w:footerReference w:type="default" r:id="rId13"/>
          <w:pgSz w:w="11906" w:h="16838"/>
          <w:pgMar w:top="1418" w:right="1304" w:bottom="1418" w:left="1304" w:header="851" w:footer="992" w:gutter="0"/>
          <w:cols w:space="425"/>
          <w:docGrid w:type="lines" w:linePitch="360"/>
        </w:sectPr>
      </w:pPr>
      <w:r w:rsidRPr="00827B25">
        <w:rPr>
          <w:rFonts w:ascii="Times New Roman" w:eastAsia="標楷體" w:hAnsi="Times New Roman" w:cs="Times New Roman"/>
          <w:sz w:val="28"/>
          <w:szCs w:val="28"/>
        </w:rPr>
        <w:t>4.</w:t>
      </w:r>
      <w:r w:rsidRPr="00827B25">
        <w:rPr>
          <w:rFonts w:ascii="Times New Roman" w:eastAsia="標楷體" w:hAnsi="Times New Roman" w:cs="Times New Roman" w:hint="eastAsia"/>
          <w:sz w:val="28"/>
          <w:szCs w:val="28"/>
        </w:rPr>
        <w:t>實體課程請配合相關防疫規定</w:t>
      </w:r>
      <w:r w:rsidR="00FC7A3F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57A08D5F" w14:textId="754B37DF" w:rsidR="00AD23DA" w:rsidRDefault="00AD23DA" w:rsidP="00AD23DA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B95BE2">
        <w:rPr>
          <w:rFonts w:ascii="微軟正黑體" w:eastAsia="微軟正黑體" w:hAnsi="微軟正黑體"/>
          <w:b/>
          <w:sz w:val="40"/>
          <w:szCs w:val="40"/>
        </w:rPr>
        <w:lastRenderedPageBreak/>
        <w:t>1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1</w:t>
      </w:r>
      <w:r w:rsidR="001357EE">
        <w:rPr>
          <w:rFonts w:ascii="微軟正黑體" w:eastAsia="微軟正黑體" w:hAnsi="微軟正黑體" w:hint="eastAsia"/>
          <w:b/>
          <w:sz w:val="40"/>
          <w:szCs w:val="40"/>
        </w:rPr>
        <w:t>4</w:t>
      </w:r>
      <w:r w:rsidRPr="00B95BE2">
        <w:rPr>
          <w:rFonts w:ascii="微軟正黑體" w:eastAsia="微軟正黑體" w:hAnsi="微軟正黑體"/>
          <w:b/>
          <w:sz w:val="40"/>
          <w:szCs w:val="40"/>
        </w:rPr>
        <w:t>年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化工廠操作工程師</w:t>
      </w:r>
      <w:r>
        <w:rPr>
          <w:rFonts w:ascii="微軟正黑體" w:eastAsia="微軟正黑體" w:hAnsi="微軟正黑體" w:hint="eastAsia"/>
          <w:b/>
          <w:sz w:val="40"/>
          <w:szCs w:val="40"/>
        </w:rPr>
        <w:t>培訓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班</w:t>
      </w:r>
      <w:r w:rsidRPr="00B95BE2">
        <w:rPr>
          <w:rFonts w:ascii="微軟正黑體" w:eastAsia="微軟正黑體" w:hAnsi="微軟正黑體"/>
          <w:b/>
          <w:sz w:val="40"/>
          <w:szCs w:val="40"/>
        </w:rPr>
        <w:t>課程表</w:t>
      </w:r>
    </w:p>
    <w:p w14:paraId="455C563F" w14:textId="77777777" w:rsidR="00AD23DA" w:rsidRPr="00B95BE2" w:rsidRDefault="00AD23DA" w:rsidP="00AD23DA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技術單元</w:t>
      </w:r>
      <w:r>
        <w:rPr>
          <w:rFonts w:ascii="微軟正黑體" w:eastAsia="微軟正黑體" w:hAnsi="微軟正黑體"/>
          <w:b/>
          <w:sz w:val="40"/>
          <w:szCs w:val="40"/>
        </w:rPr>
        <w:fldChar w:fldCharType="begin"/>
      </w:r>
      <w:r>
        <w:rPr>
          <w:rFonts w:ascii="微軟正黑體" w:eastAsia="微軟正黑體" w:hAnsi="微軟正黑體"/>
          <w:b/>
          <w:sz w:val="40"/>
          <w:szCs w:val="40"/>
        </w:rPr>
        <w:instrText xml:space="preserve"> </w:instrText>
      </w:r>
      <w:r>
        <w:rPr>
          <w:rFonts w:ascii="微軟正黑體" w:eastAsia="微軟正黑體" w:hAnsi="微軟正黑體" w:hint="eastAsia"/>
          <w:b/>
          <w:sz w:val="40"/>
          <w:szCs w:val="40"/>
        </w:rPr>
        <w:instrText>= 1 \* ROMAN</w:instrText>
      </w:r>
      <w:r>
        <w:rPr>
          <w:rFonts w:ascii="微軟正黑體" w:eastAsia="微軟正黑體" w:hAnsi="微軟正黑體"/>
          <w:b/>
          <w:sz w:val="40"/>
          <w:szCs w:val="40"/>
        </w:rPr>
        <w:instrText xml:space="preserve"> </w:instrText>
      </w:r>
      <w:r>
        <w:rPr>
          <w:rFonts w:ascii="微軟正黑體" w:eastAsia="微軟正黑體" w:hAnsi="微軟正黑體"/>
          <w:b/>
          <w:sz w:val="40"/>
          <w:szCs w:val="40"/>
        </w:rPr>
        <w:fldChar w:fldCharType="separate"/>
      </w:r>
      <w:r>
        <w:rPr>
          <w:rFonts w:ascii="微軟正黑體" w:eastAsia="微軟正黑體" w:hAnsi="微軟正黑體"/>
          <w:b/>
          <w:noProof/>
          <w:sz w:val="40"/>
          <w:szCs w:val="40"/>
        </w:rPr>
        <w:t>I</w:t>
      </w:r>
      <w:r>
        <w:rPr>
          <w:rFonts w:ascii="微軟正黑體" w:eastAsia="微軟正黑體" w:hAnsi="微軟正黑體"/>
          <w:b/>
          <w:sz w:val="40"/>
          <w:szCs w:val="40"/>
        </w:rPr>
        <w:fldChar w:fldCharType="end"/>
      </w:r>
    </w:p>
    <w:tbl>
      <w:tblPr>
        <w:tblStyle w:val="a3"/>
        <w:tblW w:w="10202" w:type="dxa"/>
        <w:jc w:val="center"/>
        <w:tblLayout w:type="fixed"/>
        <w:tblLook w:val="04A0" w:firstRow="1" w:lastRow="0" w:firstColumn="1" w:lastColumn="0" w:noHBand="0" w:noVBand="1"/>
      </w:tblPr>
      <w:tblGrid>
        <w:gridCol w:w="1263"/>
        <w:gridCol w:w="1478"/>
        <w:gridCol w:w="865"/>
        <w:gridCol w:w="10"/>
        <w:gridCol w:w="1755"/>
        <w:gridCol w:w="3351"/>
        <w:gridCol w:w="1480"/>
      </w:tblGrid>
      <w:tr w:rsidR="002335BD" w:rsidRPr="00074D15" w14:paraId="502F8163" w14:textId="77777777" w:rsidTr="002335BD">
        <w:trPr>
          <w:trHeight w:val="621"/>
          <w:tblHeader/>
          <w:jc w:val="center"/>
        </w:trPr>
        <w:tc>
          <w:tcPr>
            <w:tcW w:w="1263" w:type="dxa"/>
            <w:vAlign w:val="center"/>
          </w:tcPr>
          <w:p w14:paraId="02657579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日期</w:t>
            </w:r>
          </w:p>
        </w:tc>
        <w:tc>
          <w:tcPr>
            <w:tcW w:w="1478" w:type="dxa"/>
            <w:vAlign w:val="center"/>
          </w:tcPr>
          <w:p w14:paraId="09585A7C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875" w:type="dxa"/>
            <w:gridSpan w:val="2"/>
            <w:vAlign w:val="center"/>
          </w:tcPr>
          <w:p w14:paraId="740C2BA9" w14:textId="1DC29CA9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時數</w:t>
            </w:r>
          </w:p>
        </w:tc>
        <w:tc>
          <w:tcPr>
            <w:tcW w:w="1755" w:type="dxa"/>
            <w:vAlign w:val="center"/>
          </w:tcPr>
          <w:p w14:paraId="1D93EB04" w14:textId="069C394F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課程名稱</w:t>
            </w:r>
          </w:p>
        </w:tc>
        <w:tc>
          <w:tcPr>
            <w:tcW w:w="3351" w:type="dxa"/>
            <w:vAlign w:val="center"/>
          </w:tcPr>
          <w:p w14:paraId="4EABCA1D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課程大綱</w:t>
            </w:r>
          </w:p>
        </w:tc>
        <w:tc>
          <w:tcPr>
            <w:tcW w:w="1480" w:type="dxa"/>
            <w:vAlign w:val="center"/>
          </w:tcPr>
          <w:p w14:paraId="2F75AB0B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講師</w:t>
            </w:r>
          </w:p>
        </w:tc>
      </w:tr>
      <w:tr w:rsidR="00AD23DA" w:rsidRPr="00074D15" w14:paraId="388E730B" w14:textId="77777777" w:rsidTr="002335BD">
        <w:trPr>
          <w:trHeight w:val="697"/>
          <w:jc w:val="center"/>
        </w:trPr>
        <w:tc>
          <w:tcPr>
            <w:tcW w:w="1263" w:type="dxa"/>
            <w:vMerge w:val="restart"/>
            <w:vAlign w:val="center"/>
          </w:tcPr>
          <w:p w14:paraId="49839C3D" w14:textId="05250272" w:rsidR="00AD23DA" w:rsidRPr="00074D15" w:rsidRDefault="001357EE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="00AD23DA" w:rsidRPr="00074D15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16</w:t>
            </w:r>
            <w:r w:rsidR="00AD23DA" w:rsidRPr="00074D15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590DB1DE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星期三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8" w:type="dxa"/>
            <w:vAlign w:val="center"/>
          </w:tcPr>
          <w:p w14:paraId="7D6D6617" w14:textId="77777777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08:30~09:00</w:t>
            </w:r>
          </w:p>
        </w:tc>
        <w:tc>
          <w:tcPr>
            <w:tcW w:w="7461" w:type="dxa"/>
            <w:gridSpan w:val="5"/>
            <w:vAlign w:val="center"/>
          </w:tcPr>
          <w:p w14:paraId="68F27564" w14:textId="77777777" w:rsidR="00AD23DA" w:rsidRPr="00074D15" w:rsidRDefault="00AD23DA" w:rsidP="00A26C00">
            <w:pPr>
              <w:snapToGrid w:val="0"/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報到</w:t>
            </w:r>
          </w:p>
        </w:tc>
      </w:tr>
      <w:tr w:rsidR="002335BD" w:rsidRPr="00074D15" w14:paraId="1FF97503" w14:textId="77777777" w:rsidTr="002335BD">
        <w:trPr>
          <w:trHeight w:val="691"/>
          <w:jc w:val="center"/>
        </w:trPr>
        <w:tc>
          <w:tcPr>
            <w:tcW w:w="1263" w:type="dxa"/>
            <w:vMerge/>
            <w:vAlign w:val="center"/>
          </w:tcPr>
          <w:p w14:paraId="4BE02E2F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72589BF6" w14:textId="77777777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09:00~09:10</w:t>
            </w:r>
          </w:p>
        </w:tc>
        <w:tc>
          <w:tcPr>
            <w:tcW w:w="5981" w:type="dxa"/>
            <w:gridSpan w:val="4"/>
            <w:vAlign w:val="center"/>
          </w:tcPr>
          <w:p w14:paraId="4C6412DE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始業式</w:t>
            </w:r>
          </w:p>
        </w:tc>
        <w:tc>
          <w:tcPr>
            <w:tcW w:w="1480" w:type="dxa"/>
            <w:vAlign w:val="center"/>
          </w:tcPr>
          <w:p w14:paraId="3634BB12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陳耀泉</w:t>
            </w:r>
          </w:p>
        </w:tc>
      </w:tr>
      <w:tr w:rsidR="002335BD" w:rsidRPr="00074D15" w14:paraId="3ADCDB6D" w14:textId="77777777" w:rsidTr="002335BD">
        <w:trPr>
          <w:trHeight w:val="2692"/>
          <w:jc w:val="center"/>
        </w:trPr>
        <w:tc>
          <w:tcPr>
            <w:tcW w:w="1263" w:type="dxa"/>
            <w:vMerge/>
            <w:vAlign w:val="center"/>
          </w:tcPr>
          <w:p w14:paraId="400AB4E7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75CAE053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09:10~12:00</w:t>
            </w:r>
          </w:p>
        </w:tc>
        <w:tc>
          <w:tcPr>
            <w:tcW w:w="875" w:type="dxa"/>
            <w:gridSpan w:val="2"/>
            <w:vAlign w:val="center"/>
          </w:tcPr>
          <w:p w14:paraId="53D34750" w14:textId="48B90759" w:rsidR="0018656D" w:rsidRPr="00074D15" w:rsidRDefault="0018656D" w:rsidP="0018656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755" w:type="dxa"/>
            <w:vAlign w:val="center"/>
          </w:tcPr>
          <w:p w14:paraId="030CCB43" w14:textId="6A86996E" w:rsidR="0018656D" w:rsidRPr="00074D15" w:rsidRDefault="0018656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蒸餾設計及改善</w:t>
            </w:r>
          </w:p>
        </w:tc>
        <w:tc>
          <w:tcPr>
            <w:tcW w:w="3351" w:type="dxa"/>
          </w:tcPr>
          <w:p w14:paraId="1CDE8D9A" w14:textId="77777777" w:rsidR="0018656D" w:rsidRPr="00074D15" w:rsidRDefault="0018656D" w:rsidP="00E15DFA">
            <w:pPr>
              <w:pStyle w:val="ab"/>
              <w:numPr>
                <w:ilvl w:val="0"/>
                <w:numId w:val="14"/>
              </w:numPr>
              <w:snapToGrid w:val="0"/>
              <w:spacing w:beforeLines="20" w:before="72" w:line="300" w:lineRule="exact"/>
              <w:ind w:leftChars="0" w:left="324" w:hanging="284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蒸餾原理</w:t>
            </w:r>
          </w:p>
          <w:p w14:paraId="20EB12A2" w14:textId="77777777" w:rsidR="0018656D" w:rsidRPr="00074D15" w:rsidRDefault="0018656D" w:rsidP="00AD23DA">
            <w:pPr>
              <w:pStyle w:val="ab"/>
              <w:numPr>
                <w:ilvl w:val="0"/>
                <w:numId w:val="14"/>
              </w:numPr>
              <w:snapToGrid w:val="0"/>
              <w:spacing w:line="300" w:lineRule="exact"/>
              <w:ind w:leftChars="0" w:left="321" w:hanging="284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分餾塔和原油蒸餾塔設計</w:t>
            </w:r>
          </w:p>
          <w:p w14:paraId="7536987B" w14:textId="77777777" w:rsidR="0018656D" w:rsidRPr="00074D15" w:rsidRDefault="0018656D" w:rsidP="00AD23DA">
            <w:pPr>
              <w:pStyle w:val="ab"/>
              <w:numPr>
                <w:ilvl w:val="0"/>
                <w:numId w:val="14"/>
              </w:numPr>
              <w:snapToGrid w:val="0"/>
              <w:spacing w:line="300" w:lineRule="exact"/>
              <w:ind w:leftChars="0" w:left="321" w:hanging="284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分餾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塔內件和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分離塔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塔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徑計算</w:t>
            </w:r>
          </w:p>
          <w:p w14:paraId="4A849966" w14:textId="77777777" w:rsidR="0018656D" w:rsidRPr="00074D15" w:rsidRDefault="0018656D" w:rsidP="00AD23DA">
            <w:pPr>
              <w:pStyle w:val="ab"/>
              <w:numPr>
                <w:ilvl w:val="0"/>
                <w:numId w:val="14"/>
              </w:numPr>
              <w:snapToGrid w:val="0"/>
              <w:spacing w:line="300" w:lineRule="exact"/>
              <w:ind w:leftChars="0" w:left="321" w:hanging="284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分離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塔內件改善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去瓶頸</w:t>
            </w:r>
          </w:p>
          <w:p w14:paraId="5BFDBB7D" w14:textId="77777777" w:rsidR="0018656D" w:rsidRPr="00074D15" w:rsidRDefault="0018656D" w:rsidP="00AD23DA">
            <w:pPr>
              <w:pStyle w:val="ab"/>
              <w:numPr>
                <w:ilvl w:val="0"/>
                <w:numId w:val="14"/>
              </w:numPr>
              <w:snapToGrid w:val="0"/>
              <w:spacing w:line="300" w:lineRule="exact"/>
              <w:ind w:leftChars="0" w:left="321" w:hanging="284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分離塔操作改善</w:t>
            </w:r>
          </w:p>
        </w:tc>
        <w:tc>
          <w:tcPr>
            <w:tcW w:w="1480" w:type="dxa"/>
            <w:vAlign w:val="center"/>
          </w:tcPr>
          <w:p w14:paraId="300E97A8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陳淑雲</w:t>
            </w:r>
          </w:p>
        </w:tc>
      </w:tr>
      <w:tr w:rsidR="00AD23DA" w:rsidRPr="00074D15" w14:paraId="66E1152C" w14:textId="77777777" w:rsidTr="002335BD">
        <w:trPr>
          <w:trHeight w:val="699"/>
          <w:jc w:val="center"/>
        </w:trPr>
        <w:tc>
          <w:tcPr>
            <w:tcW w:w="1263" w:type="dxa"/>
            <w:vMerge/>
            <w:vAlign w:val="center"/>
          </w:tcPr>
          <w:p w14:paraId="45DAC4CE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74BCF55D" w14:textId="77777777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461" w:type="dxa"/>
            <w:gridSpan w:val="5"/>
            <w:vAlign w:val="center"/>
          </w:tcPr>
          <w:p w14:paraId="101DEB85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2335BD" w:rsidRPr="00074D15" w14:paraId="284F7E0C" w14:textId="77777777" w:rsidTr="002335BD">
        <w:trPr>
          <w:trHeight w:val="5921"/>
          <w:jc w:val="center"/>
        </w:trPr>
        <w:tc>
          <w:tcPr>
            <w:tcW w:w="1263" w:type="dxa"/>
            <w:vMerge/>
            <w:tcBorders>
              <w:bottom w:val="single" w:sz="4" w:space="0" w:color="auto"/>
            </w:tcBorders>
            <w:vAlign w:val="center"/>
          </w:tcPr>
          <w:p w14:paraId="63F61A3D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14:paraId="73598D85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13:00~16:00</w:t>
            </w:r>
          </w:p>
        </w:tc>
        <w:tc>
          <w:tcPr>
            <w:tcW w:w="875" w:type="dxa"/>
            <w:gridSpan w:val="2"/>
            <w:tcBorders>
              <w:bottom w:val="single" w:sz="4" w:space="0" w:color="auto"/>
            </w:tcBorders>
            <w:vAlign w:val="center"/>
          </w:tcPr>
          <w:p w14:paraId="2D8A3ED4" w14:textId="6DB9B1A2" w:rsidR="0018656D" w:rsidRPr="00074D15" w:rsidRDefault="0018656D" w:rsidP="0018656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4D970EB8" w14:textId="5260FC3E" w:rsidR="0018656D" w:rsidRPr="00074D15" w:rsidRDefault="0018656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加熱爐概論</w:t>
            </w:r>
          </w:p>
        </w:tc>
        <w:tc>
          <w:tcPr>
            <w:tcW w:w="3351" w:type="dxa"/>
            <w:tcBorders>
              <w:bottom w:val="single" w:sz="4" w:space="0" w:color="auto"/>
            </w:tcBorders>
          </w:tcPr>
          <w:p w14:paraId="371C75CC" w14:textId="77777777" w:rsidR="0018656D" w:rsidRPr="00074D15" w:rsidRDefault="0018656D" w:rsidP="00E15DFA">
            <w:pPr>
              <w:pStyle w:val="ab"/>
              <w:numPr>
                <w:ilvl w:val="0"/>
                <w:numId w:val="13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加熱爐操作原理與控制邏輯</w:t>
            </w:r>
          </w:p>
          <w:p w14:paraId="59DFDB7D" w14:textId="77777777" w:rsidR="0018656D" w:rsidRPr="00074D15" w:rsidRDefault="0018656D" w:rsidP="00AD23DA">
            <w:pPr>
              <w:pStyle w:val="ab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加熱爐內部構件</w:t>
            </w:r>
          </w:p>
          <w:p w14:paraId="7BF43614" w14:textId="77777777" w:rsidR="0018656D" w:rsidRPr="00074D15" w:rsidRDefault="0018656D" w:rsidP="00AD23DA">
            <w:pPr>
              <w:pStyle w:val="ab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燃燒器型態</w:t>
            </w:r>
          </w:p>
          <w:p w14:paraId="62CB9E24" w14:textId="77777777" w:rsidR="0018656D" w:rsidRPr="00074D15" w:rsidRDefault="0018656D" w:rsidP="00AD23DA">
            <w:pPr>
              <w:pStyle w:val="ab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燃料組成燃燒火焰型態</w:t>
            </w:r>
          </w:p>
          <w:p w14:paraId="387EB51A" w14:textId="77777777" w:rsidR="0018656D" w:rsidRPr="00074D15" w:rsidRDefault="0018656D" w:rsidP="00AD23DA">
            <w:pPr>
              <w:pStyle w:val="ab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加熱爐操作與變數調整實務</w:t>
            </w:r>
          </w:p>
          <w:p w14:paraId="6FF6811B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r w:rsidRPr="00074D15">
              <w:rPr>
                <w:rFonts w:ascii="Times New Roman" w:eastAsia="標楷體" w:hAnsi="Times New Roman" w:cs="Times New Roman"/>
              </w:rPr>
              <w:t>燃料組成調整</w:t>
            </w:r>
          </w:p>
          <w:p w14:paraId="5EC3E0C4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煙囪檔板角度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調整</w:t>
            </w:r>
          </w:p>
          <w:p w14:paraId="1B92B811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r w:rsidRPr="00074D15">
              <w:rPr>
                <w:rFonts w:ascii="Times New Roman" w:eastAsia="標楷體" w:hAnsi="Times New Roman" w:cs="Times New Roman"/>
              </w:rPr>
              <w:t>預熱空氣溫度調整</w:t>
            </w:r>
          </w:p>
          <w:p w14:paraId="66AC1720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r w:rsidRPr="00074D15">
              <w:rPr>
                <w:rFonts w:ascii="Times New Roman" w:eastAsia="標楷體" w:hAnsi="Times New Roman" w:cs="Times New Roman"/>
              </w:rPr>
              <w:t>燃油溫度調整</w:t>
            </w:r>
          </w:p>
          <w:p w14:paraId="7300143E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r w:rsidRPr="00074D15">
              <w:rPr>
                <w:rFonts w:ascii="Times New Roman" w:eastAsia="標楷體" w:hAnsi="Times New Roman" w:cs="Times New Roman"/>
              </w:rPr>
              <w:t>過剩空氣</w:t>
            </w:r>
            <w:r w:rsidRPr="00074D15">
              <w:rPr>
                <w:rFonts w:ascii="Times New Roman" w:eastAsia="標楷體" w:hAnsi="Times New Roman" w:cs="Times New Roman"/>
              </w:rPr>
              <w:t>O2</w:t>
            </w:r>
            <w:r w:rsidRPr="00074D15">
              <w:rPr>
                <w:rFonts w:ascii="Times New Roman" w:eastAsia="標楷體" w:hAnsi="Times New Roman" w:cs="Times New Roman"/>
              </w:rPr>
              <w:t>濃度調整</w:t>
            </w:r>
          </w:p>
          <w:p w14:paraId="651584C2" w14:textId="77777777" w:rsidR="0018656D" w:rsidRPr="00074D15" w:rsidRDefault="0018656D" w:rsidP="00A26C00">
            <w:pPr>
              <w:pStyle w:val="ab"/>
              <w:snapToGrid w:val="0"/>
              <w:spacing w:line="300" w:lineRule="exact"/>
              <w:ind w:leftChars="0" w:left="36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*</w:t>
            </w:r>
            <w:r w:rsidRPr="00074D15">
              <w:rPr>
                <w:rFonts w:ascii="Times New Roman" w:eastAsia="標楷體" w:hAnsi="Times New Roman" w:cs="Times New Roman"/>
              </w:rPr>
              <w:t>空氣風壓調整</w:t>
            </w:r>
          </w:p>
          <w:p w14:paraId="0592F899" w14:textId="77777777" w:rsidR="0018656D" w:rsidRPr="00074D15" w:rsidRDefault="0018656D" w:rsidP="00AD23DA">
            <w:pPr>
              <w:pStyle w:val="ab"/>
              <w:numPr>
                <w:ilvl w:val="0"/>
                <w:numId w:val="1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案例分析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vAlign w:val="center"/>
          </w:tcPr>
          <w:p w14:paraId="7257AB31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李建利</w:t>
            </w:r>
          </w:p>
        </w:tc>
      </w:tr>
      <w:tr w:rsidR="002335BD" w:rsidRPr="00074D15" w14:paraId="075F0E11" w14:textId="77777777" w:rsidTr="002335BD">
        <w:trPr>
          <w:trHeight w:val="2479"/>
          <w:jc w:val="center"/>
        </w:trPr>
        <w:tc>
          <w:tcPr>
            <w:tcW w:w="1263" w:type="dxa"/>
            <w:vMerge w:val="restart"/>
            <w:vAlign w:val="center"/>
          </w:tcPr>
          <w:p w14:paraId="0CA366F5" w14:textId="520D43D2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7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73B17B40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星期四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8" w:type="dxa"/>
            <w:vAlign w:val="center"/>
          </w:tcPr>
          <w:p w14:paraId="7AD23391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09:00~12:00</w:t>
            </w:r>
          </w:p>
        </w:tc>
        <w:tc>
          <w:tcPr>
            <w:tcW w:w="875" w:type="dxa"/>
            <w:gridSpan w:val="2"/>
            <w:vAlign w:val="center"/>
          </w:tcPr>
          <w:p w14:paraId="53C9CB1C" w14:textId="524C1997" w:rsidR="0018656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755" w:type="dxa"/>
            <w:vAlign w:val="center"/>
          </w:tcPr>
          <w:p w14:paraId="6D11427A" w14:textId="4E818217" w:rsidR="0018656D" w:rsidRPr="00074D15" w:rsidRDefault="0018656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熱交換器概論</w:t>
            </w:r>
          </w:p>
        </w:tc>
        <w:tc>
          <w:tcPr>
            <w:tcW w:w="3351" w:type="dxa"/>
          </w:tcPr>
          <w:p w14:paraId="4A302573" w14:textId="77777777" w:rsidR="0018656D" w:rsidRPr="00074D15" w:rsidRDefault="0018656D" w:rsidP="00E15DFA">
            <w:pPr>
              <w:pStyle w:val="ab"/>
              <w:numPr>
                <w:ilvl w:val="0"/>
                <w:numId w:val="9"/>
              </w:numPr>
              <w:snapToGrid w:val="0"/>
              <w:spacing w:beforeLines="20" w:before="72" w:line="300" w:lineRule="exact"/>
              <w:ind w:leftChars="0" w:left="363" w:hanging="323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熱交換器簡介</w:t>
            </w:r>
          </w:p>
          <w:p w14:paraId="3419929B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管殼式熱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交換器的構造與形式</w:t>
            </w:r>
          </w:p>
          <w:p w14:paraId="541A1861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換熱管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及材料介紹</w:t>
            </w:r>
          </w:p>
          <w:p w14:paraId="08261370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熱交換器製作</w:t>
            </w:r>
          </w:p>
          <w:p w14:paraId="37C46D21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工程品質檢驗</w:t>
            </w:r>
          </w:p>
          <w:p w14:paraId="059B62BC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其他規定事項</w:t>
            </w:r>
          </w:p>
          <w:p w14:paraId="35276E4F" w14:textId="77777777" w:rsidR="0018656D" w:rsidRPr="00074D15" w:rsidRDefault="0018656D" w:rsidP="00AD23DA">
            <w:pPr>
              <w:pStyle w:val="ab"/>
              <w:numPr>
                <w:ilvl w:val="0"/>
                <w:numId w:val="9"/>
              </w:numPr>
              <w:snapToGrid w:val="0"/>
              <w:spacing w:line="300" w:lineRule="exact"/>
              <w:ind w:leftChars="0" w:hanging="323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現場實例</w:t>
            </w:r>
          </w:p>
        </w:tc>
        <w:tc>
          <w:tcPr>
            <w:tcW w:w="1480" w:type="dxa"/>
            <w:vAlign w:val="center"/>
          </w:tcPr>
          <w:p w14:paraId="44BFA663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林正宗</w:t>
            </w:r>
          </w:p>
        </w:tc>
      </w:tr>
      <w:tr w:rsidR="00AD23DA" w:rsidRPr="00074D15" w14:paraId="6C15F4F2" w14:textId="77777777" w:rsidTr="002335BD">
        <w:trPr>
          <w:trHeight w:val="792"/>
          <w:jc w:val="center"/>
        </w:trPr>
        <w:tc>
          <w:tcPr>
            <w:tcW w:w="1263" w:type="dxa"/>
            <w:vMerge/>
            <w:vAlign w:val="center"/>
          </w:tcPr>
          <w:p w14:paraId="64AB5D71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1D2CABE4" w14:textId="77777777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461" w:type="dxa"/>
            <w:gridSpan w:val="5"/>
            <w:vAlign w:val="center"/>
          </w:tcPr>
          <w:p w14:paraId="55CB1C9F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2335BD" w:rsidRPr="00074D15" w14:paraId="347528F4" w14:textId="77777777" w:rsidTr="002335BD">
        <w:trPr>
          <w:trHeight w:hRule="exact" w:val="9703"/>
          <w:jc w:val="center"/>
        </w:trPr>
        <w:tc>
          <w:tcPr>
            <w:tcW w:w="1263" w:type="dxa"/>
            <w:vMerge/>
            <w:tcBorders>
              <w:bottom w:val="single" w:sz="4" w:space="0" w:color="auto"/>
            </w:tcBorders>
            <w:vAlign w:val="center"/>
          </w:tcPr>
          <w:p w14:paraId="2162EB6A" w14:textId="77777777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14:paraId="6AEE12F4" w14:textId="432C7DAB" w:rsidR="0018656D" w:rsidRPr="00074D15" w:rsidRDefault="0018656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13:00~1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:00</w:t>
            </w:r>
          </w:p>
        </w:tc>
        <w:tc>
          <w:tcPr>
            <w:tcW w:w="875" w:type="dxa"/>
            <w:gridSpan w:val="2"/>
            <w:tcBorders>
              <w:bottom w:val="single" w:sz="4" w:space="0" w:color="auto"/>
            </w:tcBorders>
            <w:vAlign w:val="center"/>
          </w:tcPr>
          <w:p w14:paraId="0A891F34" w14:textId="665AEF3F" w:rsidR="0018656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  <w:tc>
          <w:tcPr>
            <w:tcW w:w="1755" w:type="dxa"/>
            <w:tcBorders>
              <w:bottom w:val="single" w:sz="4" w:space="0" w:color="auto"/>
            </w:tcBorders>
            <w:vAlign w:val="center"/>
          </w:tcPr>
          <w:p w14:paraId="4A5A057D" w14:textId="637F0EA5" w:rsidR="0018656D" w:rsidRPr="00074D15" w:rsidRDefault="0018656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轉動機械</w:t>
            </w:r>
          </w:p>
        </w:tc>
        <w:tc>
          <w:tcPr>
            <w:tcW w:w="3351" w:type="dxa"/>
            <w:tcBorders>
              <w:bottom w:val="single" w:sz="4" w:space="0" w:color="auto"/>
            </w:tcBorders>
          </w:tcPr>
          <w:p w14:paraId="7A916725" w14:textId="77777777" w:rsidR="0018656D" w:rsidRPr="00074D15" w:rsidRDefault="0018656D" w:rsidP="00E15DFA">
            <w:pPr>
              <w:pStyle w:val="ab"/>
              <w:numPr>
                <w:ilvl w:val="0"/>
                <w:numId w:val="8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幫浦種類與選用</w:t>
            </w:r>
          </w:p>
          <w:p w14:paraId="372EF55F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離心幫浦結構與要件</w:t>
            </w:r>
          </w:p>
          <w:p w14:paraId="1F880BF7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幫浦潤滑</w:t>
            </w:r>
          </w:p>
          <w:p w14:paraId="413FBD06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離心幫浦葉輪受力</w:t>
            </w:r>
          </w:p>
          <w:p w14:paraId="45437528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離心幫浦性能與操作</w:t>
            </w:r>
          </w:p>
          <w:p w14:paraId="47F2618A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離心幫浦操作設計變更空蝕</w:t>
            </w:r>
          </w:p>
          <w:p w14:paraId="3894B516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離心幫浦</w:t>
            </w:r>
          </w:p>
          <w:p w14:paraId="3BF3F18C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他型幫浦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介紹</w:t>
            </w:r>
          </w:p>
          <w:p w14:paraId="1886588F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壓縮機種類與選用</w:t>
            </w:r>
          </w:p>
          <w:p w14:paraId="75003179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離心壓縮機結構與要件</w:t>
            </w:r>
          </w:p>
          <w:p w14:paraId="2376F2C2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壓縮機流量及控制</w:t>
            </w:r>
          </w:p>
          <w:p w14:paraId="254BC370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壓縮機軸承與潤滑</w:t>
            </w:r>
          </w:p>
          <w:p w14:paraId="669553B0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壓縮機軸封</w:t>
            </w:r>
            <w:r w:rsidRPr="00074D15">
              <w:rPr>
                <w:rFonts w:ascii="Times New Roman" w:eastAsia="標楷體" w:hAnsi="Times New Roman" w:cs="Times New Roman"/>
              </w:rPr>
              <w:t xml:space="preserve">( </w:t>
            </w:r>
            <w:r w:rsidRPr="00074D15">
              <w:rPr>
                <w:rFonts w:ascii="Times New Roman" w:eastAsia="標楷體" w:hAnsi="Times New Roman" w:cs="Times New Roman"/>
              </w:rPr>
              <w:t>濕式，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乾式軸封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)</w:t>
            </w:r>
          </w:p>
          <w:p w14:paraId="09B86307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離心壓縮機操作限界</w:t>
            </w:r>
          </w:p>
          <w:p w14:paraId="01BBC017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軸流壓縮機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結構與要件</w:t>
            </w:r>
          </w:p>
          <w:p w14:paraId="1AC4DCD8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軸流壓縮機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性能曲線與操作</w:t>
            </w:r>
          </w:p>
          <w:p w14:paraId="0D58FD93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喘振與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阻塞流動現象概述與損壞實例</w:t>
            </w:r>
          </w:p>
          <w:p w14:paraId="2A04B63D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往復壓縮機結構與要件</w:t>
            </w:r>
          </w:p>
          <w:p w14:paraId="11D000BA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往復壓縮機流量控制</w:t>
            </w:r>
          </w:p>
          <w:p w14:paraId="73B8ACBE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螺旋壓縮機結構與工作原理</w:t>
            </w:r>
          </w:p>
          <w:p w14:paraId="0EC7F8AD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壓縮機保護裝置</w:t>
            </w:r>
          </w:p>
          <w:p w14:paraId="289BBDDF" w14:textId="77777777" w:rsidR="0018656D" w:rsidRPr="00074D15" w:rsidRDefault="0018656D" w:rsidP="00AD23DA">
            <w:pPr>
              <w:pStyle w:val="ab"/>
              <w:numPr>
                <w:ilvl w:val="0"/>
                <w:numId w:val="8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壓縮機操作</w:t>
            </w:r>
            <w:r w:rsidRPr="00074D15">
              <w:rPr>
                <w:rFonts w:ascii="Times New Roman" w:eastAsia="標楷體" w:hAnsi="Times New Roman" w:cs="Times New Roman"/>
              </w:rPr>
              <w:t>(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起機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，停機步驟概述</w:t>
            </w:r>
            <w:r w:rsidRPr="00074D15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vAlign w:val="center"/>
          </w:tcPr>
          <w:p w14:paraId="79CFD040" w14:textId="77777777" w:rsidR="0018656D" w:rsidRPr="00074D15" w:rsidRDefault="0018656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姚朝宗</w:t>
            </w:r>
          </w:p>
        </w:tc>
      </w:tr>
      <w:tr w:rsidR="002335BD" w:rsidRPr="00074D15" w14:paraId="0A00313E" w14:textId="77777777" w:rsidTr="002335BD">
        <w:trPr>
          <w:trHeight w:val="2489"/>
          <w:jc w:val="center"/>
        </w:trPr>
        <w:tc>
          <w:tcPr>
            <w:tcW w:w="1263" w:type="dxa"/>
            <w:vMerge w:val="restart"/>
            <w:tcBorders>
              <w:top w:val="nil"/>
            </w:tcBorders>
            <w:vAlign w:val="center"/>
          </w:tcPr>
          <w:p w14:paraId="75077889" w14:textId="7DAE2999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lastRenderedPageBreak/>
              <w:t>7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18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3AA81542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星期五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8" w:type="dxa"/>
            <w:tcBorders>
              <w:top w:val="nil"/>
            </w:tcBorders>
            <w:vAlign w:val="center"/>
          </w:tcPr>
          <w:p w14:paraId="5D44579F" w14:textId="35F81E69" w:rsidR="002335BD" w:rsidRPr="00074D15" w:rsidRDefault="002335B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09:00~1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:00</w:t>
            </w:r>
          </w:p>
        </w:tc>
        <w:tc>
          <w:tcPr>
            <w:tcW w:w="875" w:type="dxa"/>
            <w:gridSpan w:val="2"/>
            <w:tcBorders>
              <w:top w:val="nil"/>
            </w:tcBorders>
            <w:vAlign w:val="center"/>
          </w:tcPr>
          <w:p w14:paraId="4CD990BF" w14:textId="05502B2E" w:rsidR="002335B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</w:p>
        </w:tc>
        <w:tc>
          <w:tcPr>
            <w:tcW w:w="1755" w:type="dxa"/>
            <w:tcBorders>
              <w:top w:val="nil"/>
            </w:tcBorders>
            <w:vAlign w:val="center"/>
          </w:tcPr>
          <w:p w14:paraId="21E25604" w14:textId="0F212334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固定床</w:t>
            </w:r>
            <w:proofErr w:type="gramEnd"/>
            <w:r w:rsidRPr="00074D15">
              <w:rPr>
                <w:rFonts w:ascii="Times New Roman" w:eastAsia="標楷體" w:hAnsi="Times New Roman" w:cs="Times New Roman"/>
                <w:szCs w:val="24"/>
              </w:rPr>
              <w:t>反應器設計及操作</w:t>
            </w:r>
          </w:p>
        </w:tc>
        <w:tc>
          <w:tcPr>
            <w:tcW w:w="3351" w:type="dxa"/>
            <w:tcBorders>
              <w:top w:val="nil"/>
            </w:tcBorders>
          </w:tcPr>
          <w:p w14:paraId="030A9679" w14:textId="77777777" w:rsidR="002335BD" w:rsidRPr="00074D15" w:rsidRDefault="002335BD" w:rsidP="00E15DFA">
            <w:pPr>
              <w:pStyle w:val="ab"/>
              <w:numPr>
                <w:ilvl w:val="0"/>
                <w:numId w:val="21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固定床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觸媒形狀與尺寸對反應活性影響</w:t>
            </w:r>
          </w:p>
          <w:p w14:paraId="483B4A37" w14:textId="77777777" w:rsidR="002335BD" w:rsidRPr="00074D15" w:rsidRDefault="002335BD" w:rsidP="00AD23DA">
            <w:pPr>
              <w:pStyle w:val="ab"/>
              <w:numPr>
                <w:ilvl w:val="0"/>
                <w:numId w:val="21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反應器種類及設計與操作準則</w:t>
            </w:r>
            <w:r w:rsidRPr="00074D15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259B0AE8" w14:textId="77777777" w:rsidR="002335BD" w:rsidRPr="00074D15" w:rsidRDefault="002335BD" w:rsidP="00AD23DA">
            <w:pPr>
              <w:pStyle w:val="ab"/>
              <w:numPr>
                <w:ilvl w:val="0"/>
                <w:numId w:val="21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固定床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反應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器內件設計</w:t>
            </w:r>
            <w:proofErr w:type="gramEnd"/>
          </w:p>
          <w:p w14:paraId="47FE387A" w14:textId="77777777" w:rsidR="002335BD" w:rsidRPr="00074D15" w:rsidRDefault="002335BD" w:rsidP="00AD23DA">
            <w:pPr>
              <w:pStyle w:val="ab"/>
              <w:numPr>
                <w:ilvl w:val="0"/>
                <w:numId w:val="21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工場操作實務介紹</w:t>
            </w:r>
          </w:p>
          <w:p w14:paraId="7EC9841F" w14:textId="77777777" w:rsidR="002335BD" w:rsidRPr="00074D15" w:rsidRDefault="002335BD" w:rsidP="00AD23DA">
            <w:pPr>
              <w:pStyle w:val="ab"/>
              <w:numPr>
                <w:ilvl w:val="0"/>
                <w:numId w:val="21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觸媒物性分析及觸媒裝填與卸除作業</w:t>
            </w:r>
          </w:p>
          <w:p w14:paraId="13DE975E" w14:textId="77777777" w:rsidR="002335BD" w:rsidRPr="00074D15" w:rsidRDefault="002335BD" w:rsidP="00AD23DA">
            <w:pPr>
              <w:pStyle w:val="ab"/>
              <w:numPr>
                <w:ilvl w:val="0"/>
                <w:numId w:val="21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常見操作問題解析</w:t>
            </w:r>
          </w:p>
        </w:tc>
        <w:tc>
          <w:tcPr>
            <w:tcW w:w="1480" w:type="dxa"/>
            <w:tcBorders>
              <w:top w:val="nil"/>
            </w:tcBorders>
            <w:vAlign w:val="center"/>
          </w:tcPr>
          <w:p w14:paraId="5D61BF99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楊英傑</w:t>
            </w:r>
          </w:p>
        </w:tc>
      </w:tr>
      <w:tr w:rsidR="002335BD" w:rsidRPr="00074D15" w14:paraId="7BDAE0D4" w14:textId="77777777" w:rsidTr="002335BD">
        <w:trPr>
          <w:trHeight w:val="2400"/>
          <w:jc w:val="center"/>
        </w:trPr>
        <w:tc>
          <w:tcPr>
            <w:tcW w:w="1263" w:type="dxa"/>
            <w:vMerge/>
            <w:vAlign w:val="center"/>
          </w:tcPr>
          <w:p w14:paraId="446DD723" w14:textId="77777777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44E33BB9" w14:textId="77777777" w:rsidR="002335BD" w:rsidRPr="00074D15" w:rsidRDefault="002335B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11:00~12:00</w:t>
            </w:r>
          </w:p>
        </w:tc>
        <w:tc>
          <w:tcPr>
            <w:tcW w:w="875" w:type="dxa"/>
            <w:gridSpan w:val="2"/>
            <w:vAlign w:val="center"/>
          </w:tcPr>
          <w:p w14:paraId="2DFBB93F" w14:textId="4EC02C5A" w:rsidR="002335B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1755" w:type="dxa"/>
            <w:vAlign w:val="center"/>
          </w:tcPr>
          <w:p w14:paraId="5C76F229" w14:textId="4C1BE2CB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流體化床反應</w:t>
            </w:r>
            <w:proofErr w:type="gramEnd"/>
            <w:r w:rsidRPr="00074D15">
              <w:rPr>
                <w:rFonts w:ascii="Times New Roman" w:eastAsia="標楷體" w:hAnsi="Times New Roman" w:cs="Times New Roman"/>
                <w:szCs w:val="24"/>
              </w:rPr>
              <w:t>器製程及操作</w:t>
            </w:r>
          </w:p>
        </w:tc>
        <w:tc>
          <w:tcPr>
            <w:tcW w:w="3351" w:type="dxa"/>
          </w:tcPr>
          <w:p w14:paraId="5A34F372" w14:textId="77777777" w:rsidR="002335BD" w:rsidRPr="00074D15" w:rsidRDefault="002335BD" w:rsidP="00E15DFA">
            <w:pPr>
              <w:pStyle w:val="ab"/>
              <w:numPr>
                <w:ilvl w:val="0"/>
                <w:numId w:val="23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反應器類型和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流體化床固體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顆粒分類</w:t>
            </w:r>
          </w:p>
          <w:p w14:paraId="3C6C537A" w14:textId="77777777" w:rsidR="002335BD" w:rsidRPr="00074D15" w:rsidRDefault="002335BD" w:rsidP="00AD23DA">
            <w:pPr>
              <w:pStyle w:val="ab"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流體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化床流態</w:t>
            </w:r>
            <w:proofErr w:type="gramEnd"/>
          </w:p>
          <w:p w14:paraId="22CB3ADA" w14:textId="77777777" w:rsidR="002335BD" w:rsidRPr="00074D15" w:rsidRDefault="002335BD" w:rsidP="00AD23DA">
            <w:pPr>
              <w:pStyle w:val="ab"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FCC/RFCC</w:t>
            </w:r>
            <w:r w:rsidRPr="00074D15">
              <w:rPr>
                <w:rFonts w:ascii="Times New Roman" w:eastAsia="標楷體" w:hAnsi="Times New Roman" w:cs="Times New Roman"/>
              </w:rPr>
              <w:t>製程</w:t>
            </w:r>
            <w:r w:rsidRPr="00074D15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699D7444" w14:textId="77777777" w:rsidR="002335BD" w:rsidRPr="00074D15" w:rsidRDefault="002335BD" w:rsidP="00AD23DA">
            <w:pPr>
              <w:pStyle w:val="ab"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操作變數及其影響</w:t>
            </w:r>
          </w:p>
          <w:p w14:paraId="588241F3" w14:textId="77777777" w:rsidR="002335BD" w:rsidRPr="00074D15" w:rsidRDefault="002335BD" w:rsidP="00AD23DA">
            <w:pPr>
              <w:pStyle w:val="ab"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觸媒特性對操作的影響</w:t>
            </w:r>
          </w:p>
          <w:p w14:paraId="1828DAAD" w14:textId="77777777" w:rsidR="002335BD" w:rsidRPr="00074D15" w:rsidRDefault="002335BD" w:rsidP="00AD23DA">
            <w:pPr>
              <w:pStyle w:val="ab"/>
              <w:numPr>
                <w:ilvl w:val="0"/>
                <w:numId w:val="23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常見操作問題解析</w:t>
            </w:r>
          </w:p>
        </w:tc>
        <w:tc>
          <w:tcPr>
            <w:tcW w:w="1480" w:type="dxa"/>
            <w:vAlign w:val="center"/>
          </w:tcPr>
          <w:p w14:paraId="7259D8B1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施呈</w:t>
            </w: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杰</w:t>
            </w:r>
            <w:proofErr w:type="gramEnd"/>
          </w:p>
        </w:tc>
      </w:tr>
      <w:tr w:rsidR="00AD23DA" w:rsidRPr="00074D15" w14:paraId="33E990FD" w14:textId="77777777" w:rsidTr="002335BD">
        <w:trPr>
          <w:trHeight w:val="705"/>
          <w:jc w:val="center"/>
        </w:trPr>
        <w:tc>
          <w:tcPr>
            <w:tcW w:w="1263" w:type="dxa"/>
            <w:vMerge/>
            <w:vAlign w:val="center"/>
          </w:tcPr>
          <w:p w14:paraId="16F01FD3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tcBorders>
              <w:bottom w:val="single" w:sz="4" w:space="0" w:color="auto"/>
            </w:tcBorders>
            <w:vAlign w:val="center"/>
          </w:tcPr>
          <w:p w14:paraId="1501B068" w14:textId="77777777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461" w:type="dxa"/>
            <w:gridSpan w:val="5"/>
            <w:tcBorders>
              <w:bottom w:val="single" w:sz="4" w:space="0" w:color="auto"/>
            </w:tcBorders>
            <w:vAlign w:val="center"/>
          </w:tcPr>
          <w:p w14:paraId="7CD93595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2335BD" w:rsidRPr="00074D15" w14:paraId="69A4A805" w14:textId="77777777" w:rsidTr="002335BD">
        <w:trPr>
          <w:trHeight w:val="2760"/>
          <w:jc w:val="center"/>
        </w:trPr>
        <w:tc>
          <w:tcPr>
            <w:tcW w:w="1263" w:type="dxa"/>
            <w:vMerge/>
            <w:vAlign w:val="center"/>
          </w:tcPr>
          <w:p w14:paraId="226BF721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22F46FD4" w14:textId="77777777" w:rsidR="002335BD" w:rsidRPr="00074D15" w:rsidRDefault="002335B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13:00~14:00</w:t>
            </w:r>
          </w:p>
        </w:tc>
        <w:tc>
          <w:tcPr>
            <w:tcW w:w="865" w:type="dxa"/>
            <w:vAlign w:val="center"/>
          </w:tcPr>
          <w:p w14:paraId="180EC3F8" w14:textId="15C7F75A" w:rsidR="002335B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1765" w:type="dxa"/>
            <w:gridSpan w:val="2"/>
            <w:vAlign w:val="center"/>
          </w:tcPr>
          <w:p w14:paraId="1672CC65" w14:textId="7189EC51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流體化床反應</w:t>
            </w:r>
            <w:proofErr w:type="gramEnd"/>
            <w:r w:rsidRPr="00074D15">
              <w:rPr>
                <w:rFonts w:ascii="Times New Roman" w:eastAsia="標楷體" w:hAnsi="Times New Roman" w:cs="Times New Roman"/>
                <w:szCs w:val="24"/>
              </w:rPr>
              <w:t>器製程及操作</w:t>
            </w:r>
          </w:p>
        </w:tc>
        <w:tc>
          <w:tcPr>
            <w:tcW w:w="3351" w:type="dxa"/>
          </w:tcPr>
          <w:p w14:paraId="4D17F0E5" w14:textId="77777777" w:rsidR="002335BD" w:rsidRPr="00074D15" w:rsidRDefault="002335BD" w:rsidP="00E15DFA">
            <w:pPr>
              <w:pStyle w:val="ab"/>
              <w:numPr>
                <w:ilvl w:val="0"/>
                <w:numId w:val="22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反應器類型和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流體化床固體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顆粒分類</w:t>
            </w:r>
          </w:p>
          <w:p w14:paraId="2A814F7E" w14:textId="77777777" w:rsidR="002335BD" w:rsidRPr="00074D15" w:rsidRDefault="002335BD" w:rsidP="00AD23DA">
            <w:pPr>
              <w:pStyle w:val="ab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流體</w:t>
            </w:r>
            <w:proofErr w:type="gramStart"/>
            <w:r w:rsidRPr="00074D15">
              <w:rPr>
                <w:rFonts w:ascii="Times New Roman" w:eastAsia="標楷體" w:hAnsi="Times New Roman" w:cs="Times New Roman"/>
              </w:rPr>
              <w:t>化床流態</w:t>
            </w:r>
            <w:proofErr w:type="gramEnd"/>
          </w:p>
          <w:p w14:paraId="3DD3677F" w14:textId="77777777" w:rsidR="002335BD" w:rsidRPr="00074D15" w:rsidRDefault="002335BD" w:rsidP="00AD23DA">
            <w:pPr>
              <w:pStyle w:val="ab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FCC/RFCC</w:t>
            </w:r>
            <w:r w:rsidRPr="00074D15">
              <w:rPr>
                <w:rFonts w:ascii="Times New Roman" w:eastAsia="標楷體" w:hAnsi="Times New Roman" w:cs="Times New Roman"/>
              </w:rPr>
              <w:t>製程</w:t>
            </w:r>
            <w:r w:rsidRPr="00074D15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2363AFD" w14:textId="77777777" w:rsidR="002335BD" w:rsidRPr="00074D15" w:rsidRDefault="002335BD" w:rsidP="00AD23DA">
            <w:pPr>
              <w:pStyle w:val="ab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操作變數及其影響</w:t>
            </w:r>
          </w:p>
          <w:p w14:paraId="25820388" w14:textId="77777777" w:rsidR="002335BD" w:rsidRPr="00074D15" w:rsidRDefault="002335BD" w:rsidP="00AD23DA">
            <w:pPr>
              <w:pStyle w:val="ab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觸媒特性對操作的影響</w:t>
            </w:r>
          </w:p>
          <w:p w14:paraId="07CE498F" w14:textId="77777777" w:rsidR="002335BD" w:rsidRPr="00074D15" w:rsidRDefault="002335BD" w:rsidP="00AD23DA">
            <w:pPr>
              <w:pStyle w:val="ab"/>
              <w:numPr>
                <w:ilvl w:val="0"/>
                <w:numId w:val="22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常見操作問題解析</w:t>
            </w:r>
          </w:p>
        </w:tc>
        <w:tc>
          <w:tcPr>
            <w:tcW w:w="1480" w:type="dxa"/>
            <w:vAlign w:val="center"/>
          </w:tcPr>
          <w:p w14:paraId="0FE89B90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施呈</w:t>
            </w: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杰</w:t>
            </w:r>
            <w:proofErr w:type="gramEnd"/>
          </w:p>
        </w:tc>
      </w:tr>
      <w:tr w:rsidR="002335BD" w:rsidRPr="00074D15" w14:paraId="4BDEC1DF" w14:textId="77777777" w:rsidTr="002335BD">
        <w:trPr>
          <w:trHeight w:val="2393"/>
          <w:jc w:val="center"/>
        </w:trPr>
        <w:tc>
          <w:tcPr>
            <w:tcW w:w="1263" w:type="dxa"/>
            <w:vMerge/>
            <w:vAlign w:val="center"/>
          </w:tcPr>
          <w:p w14:paraId="6CCEB74F" w14:textId="77777777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515B3654" w14:textId="1720A718" w:rsidR="002335BD" w:rsidRPr="00074D15" w:rsidRDefault="002335BD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14:00~1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:50</w:t>
            </w:r>
          </w:p>
        </w:tc>
        <w:tc>
          <w:tcPr>
            <w:tcW w:w="865" w:type="dxa"/>
            <w:vAlign w:val="center"/>
          </w:tcPr>
          <w:p w14:paraId="58FC0E5D" w14:textId="3368EC12" w:rsidR="002335BD" w:rsidRPr="00074D15" w:rsidRDefault="002335BD" w:rsidP="002335BD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</w:p>
        </w:tc>
        <w:tc>
          <w:tcPr>
            <w:tcW w:w="1765" w:type="dxa"/>
            <w:gridSpan w:val="2"/>
            <w:vAlign w:val="center"/>
          </w:tcPr>
          <w:p w14:paraId="33400C42" w14:textId="16129555" w:rsidR="002335BD" w:rsidRPr="00074D15" w:rsidRDefault="002335BD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工場控制及</w:t>
            </w: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安全儀</w:t>
            </w:r>
            <w:proofErr w:type="gramEnd"/>
            <w:r w:rsidRPr="00074D15">
              <w:rPr>
                <w:rFonts w:ascii="Times New Roman" w:eastAsia="標楷體" w:hAnsi="Times New Roman" w:cs="Times New Roman"/>
                <w:szCs w:val="24"/>
              </w:rPr>
              <w:t>控簡介</w:t>
            </w:r>
          </w:p>
        </w:tc>
        <w:tc>
          <w:tcPr>
            <w:tcW w:w="3351" w:type="dxa"/>
          </w:tcPr>
          <w:p w14:paraId="3B230E5A" w14:textId="77777777" w:rsidR="002335BD" w:rsidRPr="00074D15" w:rsidRDefault="002335BD" w:rsidP="00E15DFA">
            <w:pPr>
              <w:pStyle w:val="ab"/>
              <w:numPr>
                <w:ilvl w:val="0"/>
                <w:numId w:val="24"/>
              </w:numPr>
              <w:snapToGrid w:val="0"/>
              <w:spacing w:beforeLines="20" w:before="72" w:line="300" w:lineRule="exact"/>
              <w:ind w:leftChars="0" w:left="357" w:hanging="357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工場常見控制迴路</w:t>
            </w:r>
          </w:p>
          <w:p w14:paraId="4AEA6C62" w14:textId="77777777" w:rsidR="002335BD" w:rsidRPr="00074D15" w:rsidRDefault="002335BD" w:rsidP="00AD23DA">
            <w:pPr>
              <w:pStyle w:val="ab"/>
              <w:numPr>
                <w:ilvl w:val="0"/>
                <w:numId w:val="24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074D15">
              <w:rPr>
                <w:rFonts w:ascii="Times New Roman" w:eastAsia="標楷體" w:hAnsi="Times New Roman" w:cs="Times New Roman"/>
              </w:rPr>
              <w:t>複雜迴路介紹</w:t>
            </w:r>
          </w:p>
          <w:p w14:paraId="1E4CD5B4" w14:textId="77777777" w:rsidR="002335BD" w:rsidRPr="00074D15" w:rsidRDefault="002335BD" w:rsidP="00AD23DA">
            <w:pPr>
              <w:pStyle w:val="ab"/>
              <w:numPr>
                <w:ilvl w:val="0"/>
                <w:numId w:val="24"/>
              </w:numPr>
              <w:snapToGrid w:val="0"/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</w:rPr>
              <w:t>安全儀</w:t>
            </w:r>
            <w:proofErr w:type="gramEnd"/>
            <w:r w:rsidRPr="00074D15">
              <w:rPr>
                <w:rFonts w:ascii="Times New Roman" w:eastAsia="標楷體" w:hAnsi="Times New Roman" w:cs="Times New Roman"/>
              </w:rPr>
              <w:t>控簡介</w:t>
            </w:r>
          </w:p>
        </w:tc>
        <w:tc>
          <w:tcPr>
            <w:tcW w:w="1480" w:type="dxa"/>
            <w:vAlign w:val="center"/>
          </w:tcPr>
          <w:p w14:paraId="04AF15AA" w14:textId="77777777" w:rsidR="002335BD" w:rsidRPr="00074D15" w:rsidRDefault="002335BD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074D15">
              <w:rPr>
                <w:rFonts w:ascii="Times New Roman" w:eastAsia="標楷體" w:hAnsi="Times New Roman" w:cs="Times New Roman"/>
                <w:szCs w:val="24"/>
              </w:rPr>
              <w:t>楊士朋</w:t>
            </w:r>
            <w:proofErr w:type="gramEnd"/>
          </w:p>
        </w:tc>
      </w:tr>
      <w:tr w:rsidR="002335BD" w:rsidRPr="00074D15" w14:paraId="78F3D2FC" w14:textId="77777777" w:rsidTr="002335BD">
        <w:trPr>
          <w:trHeight w:val="670"/>
          <w:jc w:val="center"/>
        </w:trPr>
        <w:tc>
          <w:tcPr>
            <w:tcW w:w="1263" w:type="dxa"/>
            <w:vMerge/>
            <w:vAlign w:val="center"/>
          </w:tcPr>
          <w:p w14:paraId="3BC05ACF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8" w:type="dxa"/>
            <w:vAlign w:val="center"/>
          </w:tcPr>
          <w:p w14:paraId="5D688606" w14:textId="2FA6287B" w:rsidR="00AD23DA" w:rsidRPr="00074D15" w:rsidRDefault="00AD23DA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B868FB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:50-1</w:t>
            </w:r>
            <w:r w:rsidR="00B868FB"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074D15">
              <w:rPr>
                <w:rFonts w:ascii="Times New Roman" w:eastAsia="標楷體" w:hAnsi="Times New Roman" w:cs="Times New Roman"/>
                <w:szCs w:val="24"/>
              </w:rPr>
              <w:t>:00</w:t>
            </w:r>
          </w:p>
        </w:tc>
        <w:tc>
          <w:tcPr>
            <w:tcW w:w="5981" w:type="dxa"/>
            <w:gridSpan w:val="4"/>
            <w:vAlign w:val="center"/>
          </w:tcPr>
          <w:p w14:paraId="0DEA7152" w14:textId="77777777" w:rsidR="00AD23DA" w:rsidRPr="00074D15" w:rsidRDefault="00AD23DA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結業式</w:t>
            </w:r>
          </w:p>
        </w:tc>
        <w:tc>
          <w:tcPr>
            <w:tcW w:w="1480" w:type="dxa"/>
            <w:vAlign w:val="center"/>
          </w:tcPr>
          <w:p w14:paraId="760A01CC" w14:textId="77777777" w:rsidR="00AD23DA" w:rsidRPr="00074D15" w:rsidRDefault="00AD23DA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74D15">
              <w:rPr>
                <w:rFonts w:ascii="Times New Roman" w:eastAsia="標楷體" w:hAnsi="Times New Roman" w:cs="Times New Roman"/>
                <w:szCs w:val="24"/>
              </w:rPr>
              <w:t>陳耀泉</w:t>
            </w:r>
          </w:p>
        </w:tc>
      </w:tr>
    </w:tbl>
    <w:p w14:paraId="4DAA2D86" w14:textId="2F1D0FB8" w:rsidR="00AD23DA" w:rsidRPr="00AD23DA" w:rsidRDefault="00E15DFA" w:rsidP="00E15DFA">
      <w:pPr>
        <w:widowControl w:val="0"/>
        <w:snapToGrid w:val="0"/>
        <w:spacing w:afterLines="50" w:after="180" w:line="480" w:lineRule="exact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</w:t>
      </w:r>
      <w:r w:rsidR="00AD23DA">
        <w:rPr>
          <w:rFonts w:ascii="Times New Roman" w:eastAsia="標楷體" w:hAnsi="Times New Roman" w:cs="Times New Roman" w:hint="eastAsia"/>
          <w:sz w:val="28"/>
          <w:szCs w:val="28"/>
        </w:rPr>
        <w:t>訓練教室：</w:t>
      </w:r>
      <w:r w:rsidR="00AD23DA" w:rsidRPr="00827B25">
        <w:rPr>
          <w:rFonts w:ascii="Times New Roman" w:eastAsia="標楷體" w:hAnsi="Times New Roman" w:cs="Times New Roman"/>
          <w:sz w:val="28"/>
          <w:szCs w:val="28"/>
        </w:rPr>
        <w:t>台灣中油公司煉製</w:t>
      </w:r>
      <w:proofErr w:type="gramStart"/>
      <w:r w:rsidR="00AD23DA" w:rsidRPr="00827B25">
        <w:rPr>
          <w:rFonts w:ascii="Times New Roman" w:eastAsia="標楷體" w:hAnsi="Times New Roman" w:cs="Times New Roman"/>
          <w:sz w:val="28"/>
          <w:szCs w:val="28"/>
        </w:rPr>
        <w:t>事業部宏南</w:t>
      </w:r>
      <w:proofErr w:type="gramEnd"/>
      <w:r w:rsidR="00AD23DA" w:rsidRPr="00827B25">
        <w:rPr>
          <w:rFonts w:ascii="Times New Roman" w:eastAsia="標楷體" w:hAnsi="Times New Roman" w:cs="Times New Roman"/>
          <w:sz w:val="28"/>
          <w:szCs w:val="28"/>
        </w:rPr>
        <w:t>訓練教室</w:t>
      </w:r>
      <w:r w:rsidR="00AD23DA" w:rsidRPr="00827B25">
        <w:rPr>
          <w:rFonts w:ascii="Times New Roman" w:eastAsia="標楷體" w:hAnsi="Times New Roman" w:cs="Times New Roman"/>
          <w:sz w:val="28"/>
          <w:szCs w:val="28"/>
        </w:rPr>
        <w:t>202</w:t>
      </w:r>
      <w:r w:rsidR="00AD23DA" w:rsidRPr="00827B25">
        <w:rPr>
          <w:rFonts w:ascii="Times New Roman" w:eastAsia="標楷體" w:hAnsi="Times New Roman" w:cs="Times New Roman"/>
          <w:sz w:val="28"/>
          <w:szCs w:val="28"/>
        </w:rPr>
        <w:t>室</w:t>
      </w:r>
    </w:p>
    <w:p w14:paraId="0CC28E27" w14:textId="77777777" w:rsidR="00AD23DA" w:rsidRDefault="00AD23DA" w:rsidP="00EA1C76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64631330" w14:textId="77777777" w:rsidR="009650C1" w:rsidRDefault="009650C1" w:rsidP="00EA1C76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</w:p>
    <w:p w14:paraId="2AC0E2D1" w14:textId="6B798611" w:rsidR="004D4425" w:rsidRDefault="004D4425" w:rsidP="004D4425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B95BE2">
        <w:rPr>
          <w:rFonts w:ascii="微軟正黑體" w:eastAsia="微軟正黑體" w:hAnsi="微軟正黑體"/>
          <w:b/>
          <w:sz w:val="40"/>
          <w:szCs w:val="40"/>
        </w:rPr>
        <w:t>1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1</w:t>
      </w:r>
      <w:r w:rsidR="009C582C">
        <w:rPr>
          <w:rFonts w:ascii="微軟正黑體" w:eastAsia="微軟正黑體" w:hAnsi="微軟正黑體" w:hint="eastAsia"/>
          <w:b/>
          <w:sz w:val="40"/>
          <w:szCs w:val="40"/>
        </w:rPr>
        <w:t>4</w:t>
      </w:r>
      <w:r w:rsidRPr="00B95BE2">
        <w:rPr>
          <w:rFonts w:ascii="微軟正黑體" w:eastAsia="微軟正黑體" w:hAnsi="微軟正黑體"/>
          <w:b/>
          <w:sz w:val="40"/>
          <w:szCs w:val="40"/>
        </w:rPr>
        <w:t>年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化工廠操作工程師</w:t>
      </w:r>
      <w:r>
        <w:rPr>
          <w:rFonts w:ascii="微軟正黑體" w:eastAsia="微軟正黑體" w:hAnsi="微軟正黑體" w:hint="eastAsia"/>
          <w:b/>
          <w:sz w:val="40"/>
          <w:szCs w:val="40"/>
        </w:rPr>
        <w:t>培訓</w:t>
      </w:r>
      <w:r w:rsidRPr="00B95BE2">
        <w:rPr>
          <w:rFonts w:ascii="微軟正黑體" w:eastAsia="微軟正黑體" w:hAnsi="微軟正黑體" w:hint="eastAsia"/>
          <w:b/>
          <w:sz w:val="40"/>
          <w:szCs w:val="40"/>
        </w:rPr>
        <w:t>班</w:t>
      </w:r>
      <w:r w:rsidRPr="00B95BE2">
        <w:rPr>
          <w:rFonts w:ascii="微軟正黑體" w:eastAsia="微軟正黑體" w:hAnsi="微軟正黑體"/>
          <w:b/>
          <w:sz w:val="40"/>
          <w:szCs w:val="40"/>
        </w:rPr>
        <w:t>課程表</w:t>
      </w:r>
    </w:p>
    <w:p w14:paraId="44CA3714" w14:textId="77777777" w:rsidR="004D4425" w:rsidRPr="00B95BE2" w:rsidRDefault="004D4425" w:rsidP="004D4425">
      <w:pPr>
        <w:widowControl w:val="0"/>
        <w:snapToGrid w:val="0"/>
        <w:spacing w:afterLines="50" w:after="180" w:line="480" w:lineRule="exact"/>
        <w:jc w:val="center"/>
        <w:rPr>
          <w:rFonts w:ascii="微軟正黑體" w:eastAsia="微軟正黑體" w:hAnsi="微軟正黑體" w:cs="Times New Roman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技術單元</w:t>
      </w:r>
      <w:r>
        <w:rPr>
          <w:rFonts w:ascii="微軟正黑體" w:eastAsia="微軟正黑體" w:hAnsi="微軟正黑體"/>
          <w:b/>
          <w:sz w:val="40"/>
          <w:szCs w:val="40"/>
        </w:rPr>
        <w:fldChar w:fldCharType="begin"/>
      </w:r>
      <w:r>
        <w:rPr>
          <w:rFonts w:ascii="微軟正黑體" w:eastAsia="微軟正黑體" w:hAnsi="微軟正黑體"/>
          <w:b/>
          <w:sz w:val="40"/>
          <w:szCs w:val="40"/>
        </w:rPr>
        <w:instrText xml:space="preserve"> </w:instrText>
      </w:r>
      <w:r>
        <w:rPr>
          <w:rFonts w:ascii="微軟正黑體" w:eastAsia="微軟正黑體" w:hAnsi="微軟正黑體" w:hint="eastAsia"/>
          <w:b/>
          <w:sz w:val="40"/>
          <w:szCs w:val="40"/>
        </w:rPr>
        <w:instrText>= 2 \* ROMAN</w:instrText>
      </w:r>
      <w:r>
        <w:rPr>
          <w:rFonts w:ascii="微軟正黑體" w:eastAsia="微軟正黑體" w:hAnsi="微軟正黑體"/>
          <w:b/>
          <w:sz w:val="40"/>
          <w:szCs w:val="40"/>
        </w:rPr>
        <w:instrText xml:space="preserve"> </w:instrText>
      </w:r>
      <w:r>
        <w:rPr>
          <w:rFonts w:ascii="微軟正黑體" w:eastAsia="微軟正黑體" w:hAnsi="微軟正黑體"/>
          <w:b/>
          <w:sz w:val="40"/>
          <w:szCs w:val="40"/>
        </w:rPr>
        <w:fldChar w:fldCharType="separate"/>
      </w:r>
      <w:r>
        <w:rPr>
          <w:rFonts w:ascii="微軟正黑體" w:eastAsia="微軟正黑體" w:hAnsi="微軟正黑體"/>
          <w:b/>
          <w:noProof/>
          <w:sz w:val="40"/>
          <w:szCs w:val="40"/>
        </w:rPr>
        <w:t>II</w:t>
      </w:r>
      <w:r>
        <w:rPr>
          <w:rFonts w:ascii="微軟正黑體" w:eastAsia="微軟正黑體" w:hAnsi="微軟正黑體"/>
          <w:b/>
          <w:sz w:val="40"/>
          <w:szCs w:val="40"/>
        </w:rPr>
        <w:fldChar w:fldCharType="end"/>
      </w:r>
    </w:p>
    <w:tbl>
      <w:tblPr>
        <w:tblStyle w:val="a3"/>
        <w:tblW w:w="9928" w:type="dxa"/>
        <w:jc w:val="center"/>
        <w:tblLayout w:type="fixed"/>
        <w:tblLook w:val="04A0" w:firstRow="1" w:lastRow="0" w:firstColumn="1" w:lastColumn="0" w:noHBand="0" w:noVBand="1"/>
      </w:tblPr>
      <w:tblGrid>
        <w:gridCol w:w="1305"/>
        <w:gridCol w:w="1475"/>
        <w:gridCol w:w="700"/>
        <w:gridCol w:w="1415"/>
        <w:gridCol w:w="3872"/>
        <w:gridCol w:w="1161"/>
      </w:tblGrid>
      <w:tr w:rsidR="00F56DA6" w:rsidRPr="00074D15" w14:paraId="6F33FA1C" w14:textId="77777777" w:rsidTr="00894D97">
        <w:trPr>
          <w:trHeight w:val="513"/>
          <w:tblHeader/>
          <w:jc w:val="center"/>
        </w:trPr>
        <w:tc>
          <w:tcPr>
            <w:tcW w:w="1306" w:type="dxa"/>
            <w:vAlign w:val="center"/>
          </w:tcPr>
          <w:p w14:paraId="1CAFDB3A" w14:textId="77777777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日期</w:t>
            </w:r>
          </w:p>
        </w:tc>
        <w:tc>
          <w:tcPr>
            <w:tcW w:w="1475" w:type="dxa"/>
            <w:vAlign w:val="center"/>
          </w:tcPr>
          <w:p w14:paraId="2179F532" w14:textId="77777777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700" w:type="dxa"/>
            <w:vAlign w:val="center"/>
          </w:tcPr>
          <w:p w14:paraId="1045986D" w14:textId="4316A744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時數</w:t>
            </w:r>
          </w:p>
        </w:tc>
        <w:tc>
          <w:tcPr>
            <w:tcW w:w="1415" w:type="dxa"/>
            <w:vAlign w:val="center"/>
          </w:tcPr>
          <w:p w14:paraId="5EC050AF" w14:textId="148B33DD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課程名稱</w:t>
            </w:r>
          </w:p>
        </w:tc>
        <w:tc>
          <w:tcPr>
            <w:tcW w:w="3871" w:type="dxa"/>
            <w:vAlign w:val="center"/>
          </w:tcPr>
          <w:p w14:paraId="12E43B65" w14:textId="77777777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課程大綱</w:t>
            </w:r>
          </w:p>
        </w:tc>
        <w:tc>
          <w:tcPr>
            <w:tcW w:w="1161" w:type="dxa"/>
            <w:vAlign w:val="center"/>
          </w:tcPr>
          <w:p w14:paraId="58C741CB" w14:textId="77777777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講師</w:t>
            </w:r>
          </w:p>
        </w:tc>
      </w:tr>
      <w:tr w:rsidR="004D4425" w:rsidRPr="00074D15" w14:paraId="502CF27E" w14:textId="77777777" w:rsidTr="00894D97">
        <w:trPr>
          <w:trHeight w:val="548"/>
          <w:jc w:val="center"/>
        </w:trPr>
        <w:tc>
          <w:tcPr>
            <w:tcW w:w="1306" w:type="dxa"/>
            <w:vMerge w:val="restart"/>
            <w:tcBorders>
              <w:top w:val="nil"/>
            </w:tcBorders>
            <w:vAlign w:val="center"/>
          </w:tcPr>
          <w:p w14:paraId="380EFD8E" w14:textId="2C652078" w:rsidR="004D4425" w:rsidRPr="009650C1" w:rsidRDefault="004D4425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8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32221451" w14:textId="6739411F" w:rsidR="004D4425" w:rsidRPr="009650C1" w:rsidRDefault="004D4425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星期</w:t>
            </w:r>
            <w:r w:rsidR="00921748">
              <w:rPr>
                <w:rFonts w:ascii="Times New Roman" w:eastAsia="標楷體" w:hAnsi="Times New Roman" w:cs="Times New Roman" w:hint="eastAsia"/>
                <w:szCs w:val="24"/>
              </w:rPr>
              <w:t>三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5" w:type="dxa"/>
            <w:tcBorders>
              <w:top w:val="nil"/>
            </w:tcBorders>
            <w:vAlign w:val="center"/>
          </w:tcPr>
          <w:p w14:paraId="60723832" w14:textId="77777777" w:rsidR="004D4425" w:rsidRPr="009650C1" w:rsidRDefault="004D4425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08:30~09:00</w:t>
            </w:r>
          </w:p>
        </w:tc>
        <w:tc>
          <w:tcPr>
            <w:tcW w:w="7146" w:type="dxa"/>
            <w:gridSpan w:val="4"/>
            <w:tcBorders>
              <w:top w:val="nil"/>
            </w:tcBorders>
            <w:vAlign w:val="center"/>
          </w:tcPr>
          <w:p w14:paraId="18E2CF07" w14:textId="77777777" w:rsidR="004D4425" w:rsidRPr="009650C1" w:rsidRDefault="004D4425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報到</w:t>
            </w:r>
          </w:p>
        </w:tc>
      </w:tr>
      <w:tr w:rsidR="00F56DA6" w:rsidRPr="00074D15" w14:paraId="355147D8" w14:textId="77777777" w:rsidTr="00894D97">
        <w:trPr>
          <w:trHeight w:val="1704"/>
          <w:jc w:val="center"/>
        </w:trPr>
        <w:tc>
          <w:tcPr>
            <w:tcW w:w="1306" w:type="dxa"/>
            <w:vMerge/>
            <w:tcBorders>
              <w:top w:val="nil"/>
            </w:tcBorders>
            <w:vAlign w:val="center"/>
          </w:tcPr>
          <w:p w14:paraId="675FB964" w14:textId="77777777" w:rsidR="00F56DA6" w:rsidRPr="009650C1" w:rsidRDefault="00F56DA6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tcBorders>
              <w:top w:val="nil"/>
            </w:tcBorders>
            <w:vAlign w:val="center"/>
          </w:tcPr>
          <w:p w14:paraId="5E582790" w14:textId="77777777" w:rsidR="00F56DA6" w:rsidRPr="009650C1" w:rsidRDefault="00F56DA6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09:00~12:00</w:t>
            </w:r>
          </w:p>
        </w:tc>
        <w:tc>
          <w:tcPr>
            <w:tcW w:w="700" w:type="dxa"/>
            <w:tcBorders>
              <w:top w:val="nil"/>
            </w:tcBorders>
            <w:vAlign w:val="center"/>
          </w:tcPr>
          <w:p w14:paraId="7A7DC390" w14:textId="6CF7D287" w:rsidR="00F56DA6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415" w:type="dxa"/>
            <w:tcBorders>
              <w:top w:val="nil"/>
            </w:tcBorders>
            <w:vAlign w:val="center"/>
          </w:tcPr>
          <w:p w14:paraId="76F2B147" w14:textId="6712E4CD" w:rsidR="00F56DA6" w:rsidRPr="009650C1" w:rsidRDefault="00894D97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儲槽</w:t>
            </w:r>
          </w:p>
        </w:tc>
        <w:tc>
          <w:tcPr>
            <w:tcW w:w="3871" w:type="dxa"/>
            <w:tcBorders>
              <w:top w:val="nil"/>
            </w:tcBorders>
          </w:tcPr>
          <w:p w14:paraId="5787D532" w14:textId="42AF691C" w:rsidR="00F56DA6" w:rsidRPr="009650C1" w:rsidRDefault="00F56DA6" w:rsidP="000F04AE">
            <w:pPr>
              <w:pStyle w:val="ab"/>
              <w:numPr>
                <w:ilvl w:val="0"/>
                <w:numId w:val="15"/>
              </w:numPr>
              <w:snapToGrid w:val="0"/>
              <w:spacing w:beforeLines="20" w:before="72"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完整性</w:t>
            </w:r>
          </w:p>
          <w:p w14:paraId="110AC84B" w14:textId="2CCDD4DD" w:rsidR="00F56DA6" w:rsidRPr="009650C1" w:rsidRDefault="00F56DA6" w:rsidP="000F04AE">
            <w:pPr>
              <w:pStyle w:val="ab"/>
              <w:numPr>
                <w:ilvl w:val="0"/>
                <w:numId w:val="1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操作關鍵點</w:t>
            </w:r>
          </w:p>
          <w:p w14:paraId="65B292A7" w14:textId="0D9BE427" w:rsidR="00F56DA6" w:rsidRPr="009650C1" w:rsidRDefault="00F56DA6" w:rsidP="000F04AE">
            <w:pPr>
              <w:pStyle w:val="ab"/>
              <w:numPr>
                <w:ilvl w:val="0"/>
                <w:numId w:val="1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錯誤樣態</w:t>
            </w:r>
            <w:r w:rsidRPr="009C582C">
              <w:rPr>
                <w:rFonts w:ascii="標楷體" w:eastAsia="標楷體" w:hAnsi="標楷體" w:cs="Times New Roman" w:hint="eastAsia"/>
              </w:rPr>
              <w:t>（事故案例分析）</w:t>
            </w:r>
          </w:p>
          <w:p w14:paraId="0EB0ED5C" w14:textId="71F54FDC" w:rsidR="00F56DA6" w:rsidRPr="009650C1" w:rsidRDefault="00F56DA6" w:rsidP="000F04AE">
            <w:pPr>
              <w:pStyle w:val="ab"/>
              <w:numPr>
                <w:ilvl w:val="0"/>
                <w:numId w:val="1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日常維修</w:t>
            </w:r>
            <w:r>
              <w:rPr>
                <w:rFonts w:ascii="新細明體" w:hAnsi="新細明體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保養</w:t>
            </w:r>
            <w:r>
              <w:rPr>
                <w:rFonts w:ascii="新細明體" w:hAnsi="新細明體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檢查</w:t>
            </w:r>
          </w:p>
          <w:p w14:paraId="348E89FC" w14:textId="01009782" w:rsidR="00F56DA6" w:rsidRPr="009C582C" w:rsidRDefault="00F56DA6" w:rsidP="009C582C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61" w:type="dxa"/>
            <w:tcBorders>
              <w:top w:val="nil"/>
            </w:tcBorders>
            <w:vAlign w:val="center"/>
          </w:tcPr>
          <w:p w14:paraId="5B505ECA" w14:textId="564B5A1B" w:rsidR="00F56DA6" w:rsidRPr="009650C1" w:rsidRDefault="00F56DA6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朱少華</w:t>
            </w:r>
          </w:p>
        </w:tc>
      </w:tr>
      <w:tr w:rsidR="004D4425" w:rsidRPr="00074D15" w14:paraId="5E253325" w14:textId="77777777" w:rsidTr="00894D97">
        <w:trPr>
          <w:trHeight w:val="479"/>
          <w:jc w:val="center"/>
        </w:trPr>
        <w:tc>
          <w:tcPr>
            <w:tcW w:w="1306" w:type="dxa"/>
            <w:vMerge/>
            <w:vAlign w:val="center"/>
          </w:tcPr>
          <w:p w14:paraId="0A3E08DB" w14:textId="77777777" w:rsidR="004D4425" w:rsidRPr="009650C1" w:rsidRDefault="004D4425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08E675CE" w14:textId="77777777" w:rsidR="004D4425" w:rsidRPr="009650C1" w:rsidRDefault="004D4425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146" w:type="dxa"/>
            <w:gridSpan w:val="4"/>
            <w:vAlign w:val="center"/>
          </w:tcPr>
          <w:p w14:paraId="0C4214D0" w14:textId="77777777" w:rsidR="004D4425" w:rsidRPr="009650C1" w:rsidRDefault="004D4425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894D97" w:rsidRPr="00074D15" w14:paraId="53951AC5" w14:textId="77777777" w:rsidTr="00894D97">
        <w:trPr>
          <w:trHeight w:val="1816"/>
          <w:jc w:val="center"/>
        </w:trPr>
        <w:tc>
          <w:tcPr>
            <w:tcW w:w="1306" w:type="dxa"/>
            <w:vMerge/>
            <w:tcBorders>
              <w:bottom w:val="single" w:sz="4" w:space="0" w:color="auto"/>
            </w:tcBorders>
            <w:vAlign w:val="center"/>
          </w:tcPr>
          <w:p w14:paraId="54280C80" w14:textId="77777777" w:rsidR="00894D97" w:rsidRPr="009650C1" w:rsidRDefault="00894D97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  <w:vAlign w:val="center"/>
          </w:tcPr>
          <w:p w14:paraId="1F746038" w14:textId="3353A54F" w:rsidR="00894D97" w:rsidRPr="009650C1" w:rsidRDefault="00894D97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13:00~1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:00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E8309AF" w14:textId="7A547356" w:rsidR="00894D97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4E9C1664" w14:textId="45807A99" w:rsidR="00894D97" w:rsidRPr="009650C1" w:rsidRDefault="00894D97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公用系統</w:t>
            </w: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14:paraId="5513D032" w14:textId="70D57797" w:rsidR="00894D97" w:rsidRPr="009650C1" w:rsidRDefault="00894D97" w:rsidP="000F04AE">
            <w:pPr>
              <w:pStyle w:val="ab"/>
              <w:numPr>
                <w:ilvl w:val="0"/>
                <w:numId w:val="27"/>
              </w:numPr>
              <w:snapToGrid w:val="0"/>
              <w:spacing w:beforeLines="20" w:before="72"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水處理系統</w:t>
            </w:r>
          </w:p>
          <w:p w14:paraId="7426EE25" w14:textId="00701EE3" w:rsidR="00894D97" w:rsidRPr="009650C1" w:rsidRDefault="00894D97" w:rsidP="000F04AE">
            <w:pPr>
              <w:pStyle w:val="ab"/>
              <w:numPr>
                <w:ilvl w:val="0"/>
                <w:numId w:val="27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冷卻水塔</w:t>
            </w:r>
          </w:p>
          <w:p w14:paraId="148AF56F" w14:textId="151D5A88" w:rsidR="00894D97" w:rsidRPr="009650C1" w:rsidRDefault="00894D97" w:rsidP="000F04AE">
            <w:pPr>
              <w:pStyle w:val="ab"/>
              <w:numPr>
                <w:ilvl w:val="0"/>
                <w:numId w:val="27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壓縮空氣中心</w:t>
            </w:r>
          </w:p>
          <w:p w14:paraId="0B48A43F" w14:textId="77777777" w:rsidR="00894D97" w:rsidRDefault="00894D97" w:rsidP="000F04AE">
            <w:pPr>
              <w:pStyle w:val="ab"/>
              <w:numPr>
                <w:ilvl w:val="0"/>
                <w:numId w:val="27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汽電共生系統</w:t>
            </w:r>
          </w:p>
          <w:p w14:paraId="31F65DB2" w14:textId="5317FB6F" w:rsidR="00894D97" w:rsidRPr="009650C1" w:rsidRDefault="00894D97" w:rsidP="000F04AE">
            <w:pPr>
              <w:pStyle w:val="ab"/>
              <w:numPr>
                <w:ilvl w:val="0"/>
                <w:numId w:val="27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變電所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53753C3F" w14:textId="71E9C5D9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林豪毅</w:t>
            </w:r>
            <w:proofErr w:type="gramEnd"/>
          </w:p>
        </w:tc>
      </w:tr>
      <w:tr w:rsidR="00894D97" w:rsidRPr="00074D15" w14:paraId="168936E5" w14:textId="77777777" w:rsidTr="00894D97">
        <w:trPr>
          <w:trHeight w:val="2299"/>
          <w:jc w:val="center"/>
        </w:trPr>
        <w:tc>
          <w:tcPr>
            <w:tcW w:w="1306" w:type="dxa"/>
            <w:vMerge w:val="restart"/>
            <w:vAlign w:val="center"/>
          </w:tcPr>
          <w:p w14:paraId="1A30E843" w14:textId="6C30EF9C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8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7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614B0D02" w14:textId="11746CAA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星期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四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5" w:type="dxa"/>
            <w:vAlign w:val="center"/>
          </w:tcPr>
          <w:p w14:paraId="173EE82F" w14:textId="77777777" w:rsidR="00894D97" w:rsidRPr="009650C1" w:rsidRDefault="00894D97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09:00~12:00</w:t>
            </w:r>
          </w:p>
        </w:tc>
        <w:tc>
          <w:tcPr>
            <w:tcW w:w="700" w:type="dxa"/>
            <w:vAlign w:val="center"/>
          </w:tcPr>
          <w:p w14:paraId="51EF3BAC" w14:textId="14D99278" w:rsidR="00894D97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415" w:type="dxa"/>
            <w:vAlign w:val="center"/>
          </w:tcPr>
          <w:p w14:paraId="635E2079" w14:textId="6D0629BB" w:rsidR="00894D97" w:rsidRPr="009650C1" w:rsidRDefault="00894D97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VOCs</w:t>
            </w:r>
            <w:proofErr w:type="gramStart"/>
            <w:r w:rsidRPr="009650C1">
              <w:rPr>
                <w:rFonts w:ascii="Times New Roman" w:eastAsia="標楷體" w:hAnsi="Times New Roman" w:cs="Times New Roman"/>
                <w:szCs w:val="24"/>
              </w:rPr>
              <w:t>逸散防制</w:t>
            </w:r>
            <w:proofErr w:type="gramEnd"/>
            <w:r w:rsidRPr="009650C1">
              <w:rPr>
                <w:rFonts w:ascii="Times New Roman" w:eastAsia="標楷體" w:hAnsi="Times New Roman" w:cs="Times New Roman"/>
                <w:szCs w:val="24"/>
              </w:rPr>
              <w:t>管理</w:t>
            </w:r>
          </w:p>
        </w:tc>
        <w:tc>
          <w:tcPr>
            <w:tcW w:w="3871" w:type="dxa"/>
          </w:tcPr>
          <w:p w14:paraId="2D10B426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beforeLines="20" w:before="72"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VOCs</w:t>
            </w:r>
            <w:r w:rsidRPr="009650C1">
              <w:rPr>
                <w:rFonts w:ascii="Times New Roman" w:eastAsia="標楷體" w:hAnsi="Times New Roman" w:cs="Times New Roman"/>
              </w:rPr>
              <w:t>逸散與健康風險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4DBE8BF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VOCs</w:t>
            </w:r>
            <w:r w:rsidRPr="009650C1">
              <w:rPr>
                <w:rFonts w:ascii="Times New Roman" w:eastAsia="標楷體" w:hAnsi="Times New Roman" w:cs="Times New Roman"/>
              </w:rPr>
              <w:t>法規重點與趨勢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337CEA83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煉油石化廠</w:t>
            </w:r>
            <w:r w:rsidRPr="009650C1">
              <w:rPr>
                <w:rFonts w:ascii="Times New Roman" w:eastAsia="標楷體" w:hAnsi="Times New Roman" w:cs="Times New Roman"/>
              </w:rPr>
              <w:t>VOCs</w:t>
            </w:r>
            <w:r w:rsidRPr="009650C1">
              <w:rPr>
                <w:rFonts w:ascii="Times New Roman" w:eastAsia="標楷體" w:hAnsi="Times New Roman" w:cs="Times New Roman"/>
              </w:rPr>
              <w:t>逸散來源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5A3D78A2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VOCs</w:t>
            </w:r>
            <w:proofErr w:type="gramStart"/>
            <w:r w:rsidRPr="009650C1">
              <w:rPr>
                <w:rFonts w:ascii="Times New Roman" w:eastAsia="標楷體" w:hAnsi="Times New Roman" w:cs="Times New Roman"/>
              </w:rPr>
              <w:t>逸散源污染</w:t>
            </w:r>
            <w:proofErr w:type="gramEnd"/>
            <w:r w:rsidRPr="009650C1">
              <w:rPr>
                <w:rFonts w:ascii="Times New Roman" w:eastAsia="標楷體" w:hAnsi="Times New Roman" w:cs="Times New Roman"/>
              </w:rPr>
              <w:t>防制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0349BEEA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VOCs</w:t>
            </w:r>
            <w:r w:rsidRPr="009650C1">
              <w:rPr>
                <w:rFonts w:ascii="Times New Roman" w:eastAsia="標楷體" w:hAnsi="Times New Roman" w:cs="Times New Roman"/>
              </w:rPr>
              <w:t>逸散源自主檢測管理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3F2DC53D" w14:textId="77777777" w:rsidR="00894D97" w:rsidRPr="009650C1" w:rsidRDefault="00894D97" w:rsidP="000F04AE">
            <w:pPr>
              <w:pStyle w:val="ab"/>
              <w:numPr>
                <w:ilvl w:val="0"/>
                <w:numId w:val="28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VOCs</w:t>
            </w:r>
            <w:r w:rsidRPr="009650C1">
              <w:rPr>
                <w:rFonts w:ascii="Times New Roman" w:eastAsia="標楷體" w:hAnsi="Times New Roman" w:cs="Times New Roman"/>
              </w:rPr>
              <w:t>檢測與查漏儀器</w:t>
            </w:r>
          </w:p>
        </w:tc>
        <w:tc>
          <w:tcPr>
            <w:tcW w:w="1161" w:type="dxa"/>
            <w:vAlign w:val="center"/>
          </w:tcPr>
          <w:p w14:paraId="59F491C6" w14:textId="77777777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徐錦源</w:t>
            </w:r>
          </w:p>
        </w:tc>
      </w:tr>
      <w:tr w:rsidR="004D4425" w:rsidRPr="00074D15" w14:paraId="597249D3" w14:textId="77777777" w:rsidTr="00894D97">
        <w:trPr>
          <w:trHeight w:val="560"/>
          <w:jc w:val="center"/>
        </w:trPr>
        <w:tc>
          <w:tcPr>
            <w:tcW w:w="1306" w:type="dxa"/>
            <w:vMerge/>
            <w:vAlign w:val="center"/>
          </w:tcPr>
          <w:p w14:paraId="290B9A21" w14:textId="77777777" w:rsidR="004D4425" w:rsidRPr="009650C1" w:rsidRDefault="004D4425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3D249A89" w14:textId="77777777" w:rsidR="004D4425" w:rsidRPr="009650C1" w:rsidRDefault="004D4425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146" w:type="dxa"/>
            <w:gridSpan w:val="4"/>
            <w:vAlign w:val="center"/>
          </w:tcPr>
          <w:p w14:paraId="40495C9A" w14:textId="77777777" w:rsidR="004D4425" w:rsidRPr="009650C1" w:rsidRDefault="004D4425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894D97" w:rsidRPr="00074D15" w14:paraId="611CED2D" w14:textId="77777777" w:rsidTr="00894D97">
        <w:trPr>
          <w:trHeight w:val="2114"/>
          <w:jc w:val="center"/>
        </w:trPr>
        <w:tc>
          <w:tcPr>
            <w:tcW w:w="1306" w:type="dxa"/>
            <w:vMerge/>
            <w:tcBorders>
              <w:bottom w:val="single" w:sz="4" w:space="0" w:color="auto"/>
            </w:tcBorders>
            <w:vAlign w:val="center"/>
          </w:tcPr>
          <w:p w14:paraId="1087013E" w14:textId="77777777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tcBorders>
              <w:bottom w:val="single" w:sz="4" w:space="0" w:color="auto"/>
            </w:tcBorders>
            <w:vAlign w:val="center"/>
          </w:tcPr>
          <w:p w14:paraId="264755FB" w14:textId="77777777" w:rsidR="00894D97" w:rsidRPr="009650C1" w:rsidRDefault="00894D97" w:rsidP="00A26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13:00~16:00</w:t>
            </w:r>
          </w:p>
        </w:tc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10D7B24C" w14:textId="79D4D28B" w:rsidR="00894D97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415" w:type="dxa"/>
            <w:tcBorders>
              <w:bottom w:val="single" w:sz="4" w:space="0" w:color="auto"/>
            </w:tcBorders>
            <w:vAlign w:val="center"/>
          </w:tcPr>
          <w:p w14:paraId="19BA4957" w14:textId="297D6B1C" w:rsidR="00894D97" w:rsidRPr="009650C1" w:rsidRDefault="00894D97" w:rsidP="00A26C00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廢氣排放系統設計原理與操作實務</w:t>
            </w:r>
          </w:p>
        </w:tc>
        <w:tc>
          <w:tcPr>
            <w:tcW w:w="3871" w:type="dxa"/>
            <w:tcBorders>
              <w:bottom w:val="single" w:sz="4" w:space="0" w:color="auto"/>
            </w:tcBorders>
          </w:tcPr>
          <w:p w14:paraId="1A9C4934" w14:textId="77777777" w:rsidR="00894D97" w:rsidRPr="009650C1" w:rsidRDefault="00894D97" w:rsidP="00E15DFA">
            <w:pPr>
              <w:pStyle w:val="ab"/>
              <w:numPr>
                <w:ilvl w:val="0"/>
                <w:numId w:val="25"/>
              </w:numPr>
              <w:snapToGrid w:val="0"/>
              <w:spacing w:beforeLines="20" w:before="72"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廢氣排放系統</w:t>
            </w:r>
            <w:r w:rsidRPr="009650C1">
              <w:rPr>
                <w:rFonts w:ascii="Times New Roman" w:eastAsia="標楷體" w:hAnsi="Times New Roman" w:cs="Times New Roman"/>
              </w:rPr>
              <w:t>--</w:t>
            </w:r>
            <w:r w:rsidRPr="009650C1">
              <w:rPr>
                <w:rFonts w:ascii="Times New Roman" w:eastAsia="標楷體" w:hAnsi="Times New Roman" w:cs="Times New Roman"/>
              </w:rPr>
              <w:t>操作安全與環保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78B10503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燃燒塔高度設計</w:t>
            </w:r>
          </w:p>
          <w:p w14:paraId="3A1A3BFA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安全閥設計</w:t>
            </w:r>
            <w:r w:rsidRPr="009650C1">
              <w:rPr>
                <w:rFonts w:ascii="Times New Roman" w:eastAsia="標楷體" w:hAnsi="Times New Roman" w:cs="Times New Roman"/>
              </w:rPr>
              <w:t xml:space="preserve"> </w:t>
            </w:r>
          </w:p>
          <w:p w14:paraId="1B7BB147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proofErr w:type="gramStart"/>
            <w:r w:rsidRPr="009650C1">
              <w:rPr>
                <w:rFonts w:ascii="Times New Roman" w:eastAsia="標楷體" w:hAnsi="Times New Roman" w:cs="Times New Roman"/>
              </w:rPr>
              <w:t>排液罐</w:t>
            </w:r>
            <w:proofErr w:type="gramEnd"/>
            <w:r w:rsidRPr="009650C1">
              <w:rPr>
                <w:rFonts w:ascii="Times New Roman" w:eastAsia="標楷體" w:hAnsi="Times New Roman" w:cs="Times New Roman"/>
              </w:rPr>
              <w:t>設計</w:t>
            </w:r>
          </w:p>
          <w:p w14:paraId="734CA0E5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proofErr w:type="gramStart"/>
            <w:r w:rsidRPr="009650C1">
              <w:rPr>
                <w:rFonts w:ascii="Times New Roman" w:eastAsia="標楷體" w:hAnsi="Times New Roman" w:cs="Times New Roman"/>
              </w:rPr>
              <w:t>水封罐</w:t>
            </w:r>
            <w:proofErr w:type="gramEnd"/>
            <w:r w:rsidRPr="009650C1">
              <w:rPr>
                <w:rFonts w:ascii="Times New Roman" w:eastAsia="標楷體" w:hAnsi="Times New Roman" w:cs="Times New Roman"/>
              </w:rPr>
              <w:t>設計</w:t>
            </w:r>
          </w:p>
          <w:p w14:paraId="5DC5628E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分子密封罐作用</w:t>
            </w:r>
          </w:p>
          <w:p w14:paraId="7862DB0B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無煙燃燒器</w:t>
            </w:r>
          </w:p>
          <w:p w14:paraId="037A1FB3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減少廢氣排放</w:t>
            </w:r>
          </w:p>
          <w:p w14:paraId="7F1EBC50" w14:textId="77777777" w:rsidR="00894D97" w:rsidRPr="009650C1" w:rsidRDefault="00894D97" w:rsidP="004D4425">
            <w:pPr>
              <w:pStyle w:val="ab"/>
              <w:numPr>
                <w:ilvl w:val="0"/>
                <w:numId w:val="25"/>
              </w:numPr>
              <w:snapToGrid w:val="0"/>
              <w:spacing w:line="300" w:lineRule="exact"/>
              <w:ind w:leftChars="0" w:left="284" w:hanging="284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廢棄回收</w:t>
            </w:r>
          </w:p>
          <w:p w14:paraId="592B424C" w14:textId="6E934598" w:rsidR="00894D97" w:rsidRPr="009650C1" w:rsidRDefault="00894D97" w:rsidP="009650C1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10.</w:t>
            </w:r>
            <w:r w:rsidRPr="009650C1">
              <w:rPr>
                <w:rFonts w:ascii="Times New Roman" w:eastAsia="標楷體" w:hAnsi="Times New Roman" w:cs="Times New Roman"/>
              </w:rPr>
              <w:t>降低燃燒噪音及火光</w:t>
            </w:r>
          </w:p>
          <w:p w14:paraId="6B9B338D" w14:textId="2ADFB22D" w:rsidR="00894D97" w:rsidRPr="009650C1" w:rsidRDefault="00894D97" w:rsidP="009650C1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11.</w:t>
            </w:r>
            <w:r w:rsidRPr="009650C1">
              <w:rPr>
                <w:rFonts w:ascii="Times New Roman" w:eastAsia="標楷體" w:hAnsi="Times New Roman" w:cs="Times New Roman"/>
              </w:rPr>
              <w:t>其他操作實務</w:t>
            </w:r>
          </w:p>
          <w:p w14:paraId="22227B01" w14:textId="77777777" w:rsidR="00894D97" w:rsidRPr="009650C1" w:rsidRDefault="00894D97" w:rsidP="00A26C00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vAlign w:val="center"/>
          </w:tcPr>
          <w:p w14:paraId="1FD59E0C" w14:textId="77777777" w:rsidR="00894D97" w:rsidRPr="009650C1" w:rsidRDefault="00894D97" w:rsidP="00A26C00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顏達聰</w:t>
            </w:r>
          </w:p>
        </w:tc>
      </w:tr>
      <w:tr w:rsidR="00894D97" w:rsidRPr="00074D15" w14:paraId="6586D35C" w14:textId="77777777" w:rsidTr="00894D97">
        <w:trPr>
          <w:trHeight w:val="3452"/>
          <w:jc w:val="center"/>
        </w:trPr>
        <w:tc>
          <w:tcPr>
            <w:tcW w:w="1306" w:type="dxa"/>
            <w:vMerge w:val="restart"/>
            <w:vAlign w:val="center"/>
          </w:tcPr>
          <w:p w14:paraId="2DC3C7BE" w14:textId="08C79878" w:rsidR="00894D97" w:rsidRPr="009650C1" w:rsidRDefault="00894D97" w:rsidP="006B6388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lastRenderedPageBreak/>
              <w:t>8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月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8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日</w:t>
            </w:r>
          </w:p>
          <w:p w14:paraId="4AD2892F" w14:textId="7E431A8C" w:rsidR="00894D97" w:rsidRPr="009650C1" w:rsidRDefault="00894D97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星期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五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475" w:type="dxa"/>
            <w:vAlign w:val="center"/>
          </w:tcPr>
          <w:p w14:paraId="09E59CA8" w14:textId="77777777" w:rsidR="00894D97" w:rsidRPr="009650C1" w:rsidRDefault="00894D97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09:00~12:00</w:t>
            </w:r>
          </w:p>
        </w:tc>
        <w:tc>
          <w:tcPr>
            <w:tcW w:w="700" w:type="dxa"/>
            <w:vAlign w:val="center"/>
          </w:tcPr>
          <w:p w14:paraId="0CF32872" w14:textId="749E0D3D" w:rsidR="00894D97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</w:p>
        </w:tc>
        <w:tc>
          <w:tcPr>
            <w:tcW w:w="1415" w:type="dxa"/>
            <w:vAlign w:val="center"/>
          </w:tcPr>
          <w:p w14:paraId="48B77E92" w14:textId="3354441F" w:rsidR="00894D97" w:rsidRPr="009650C1" w:rsidRDefault="00894D97" w:rsidP="006B6388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AI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技術</w:t>
            </w:r>
            <w:proofErr w:type="gramStart"/>
            <w:r w:rsidRPr="009650C1">
              <w:rPr>
                <w:rFonts w:ascii="Times New Roman" w:eastAsia="標楷體" w:hAnsi="Times New Roman" w:cs="Times New Roman"/>
                <w:szCs w:val="24"/>
              </w:rPr>
              <w:t>在煉化</w:t>
            </w:r>
            <w:proofErr w:type="gramEnd"/>
            <w:r w:rsidRPr="009650C1">
              <w:rPr>
                <w:rFonts w:ascii="Times New Roman" w:eastAsia="標楷體" w:hAnsi="Times New Roman" w:cs="Times New Roman"/>
                <w:szCs w:val="24"/>
              </w:rPr>
              <w:t>廠的運用實務</w:t>
            </w:r>
          </w:p>
        </w:tc>
        <w:tc>
          <w:tcPr>
            <w:tcW w:w="3871" w:type="dxa"/>
          </w:tcPr>
          <w:p w14:paraId="1CC2BF29" w14:textId="77777777" w:rsidR="00894D97" w:rsidRPr="006B6388" w:rsidRDefault="00894D97" w:rsidP="006B6388">
            <w:pPr>
              <w:snapToGrid w:val="0"/>
              <w:spacing w:beforeLines="20" w:before="72" w:line="300" w:lineRule="exact"/>
              <w:rPr>
                <w:rFonts w:ascii="Times New Roman" w:eastAsia="標楷體" w:hAnsi="Times New Roman" w:cs="Times New Roman"/>
              </w:rPr>
            </w:pPr>
            <w:r w:rsidRPr="006B6388">
              <w:rPr>
                <w:rFonts w:ascii="Times New Roman" w:eastAsia="標楷體" w:hAnsi="Times New Roman" w:cs="Times New Roman"/>
              </w:rPr>
              <w:t xml:space="preserve">1. 5G </w:t>
            </w:r>
            <w:proofErr w:type="spellStart"/>
            <w:r w:rsidRPr="006B6388">
              <w:rPr>
                <w:rFonts w:ascii="Times New Roman" w:eastAsia="標楷體" w:hAnsi="Times New Roman" w:cs="Times New Roman"/>
              </w:rPr>
              <w:t>AIoT</w:t>
            </w:r>
            <w:proofErr w:type="spellEnd"/>
            <w:r w:rsidRPr="006B6388">
              <w:rPr>
                <w:rFonts w:ascii="Times New Roman" w:eastAsia="標楷體" w:hAnsi="Times New Roman" w:cs="Times New Roman"/>
              </w:rPr>
              <w:t>簡介</w:t>
            </w:r>
          </w:p>
          <w:p w14:paraId="762C52AC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2.1</w:t>
            </w:r>
            <w:r w:rsidRPr="009650C1">
              <w:rPr>
                <w:rFonts w:ascii="Times New Roman" w:eastAsia="標楷體" w:hAnsi="Times New Roman" w:cs="Times New Roman"/>
              </w:rPr>
              <w:t>影像辨識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</w:p>
          <w:p w14:paraId="1D6C74F7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2.2</w:t>
            </w:r>
            <w:r w:rsidRPr="009650C1">
              <w:rPr>
                <w:rFonts w:ascii="Times New Roman" w:eastAsia="標楷體" w:hAnsi="Times New Roman" w:cs="Times New Roman"/>
              </w:rPr>
              <w:t>影像辨識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  <w:r w:rsidRPr="009650C1">
              <w:rPr>
                <w:rFonts w:ascii="Times New Roman" w:eastAsia="標楷體" w:hAnsi="Times New Roman" w:cs="Times New Roman"/>
              </w:rPr>
              <w:t>應用</w:t>
            </w:r>
          </w:p>
          <w:p w14:paraId="64CFF188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2.3</w:t>
            </w:r>
            <w:r w:rsidRPr="009650C1">
              <w:rPr>
                <w:rFonts w:ascii="Times New Roman" w:eastAsia="標楷體" w:hAnsi="Times New Roman" w:cs="Times New Roman"/>
              </w:rPr>
              <w:t>影像辨識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  <w:r w:rsidRPr="009650C1">
              <w:rPr>
                <w:rFonts w:ascii="Times New Roman" w:eastAsia="標楷體" w:hAnsi="Times New Roman" w:cs="Times New Roman"/>
              </w:rPr>
              <w:t>實作案例</w:t>
            </w:r>
          </w:p>
          <w:p w14:paraId="1871EB64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3.</w:t>
            </w:r>
            <w:r w:rsidRPr="009650C1">
              <w:rPr>
                <w:rFonts w:ascii="Times New Roman" w:eastAsia="標楷體" w:hAnsi="Times New Roman" w:cs="Times New Roman"/>
              </w:rPr>
              <w:t>專家系統</w:t>
            </w:r>
          </w:p>
          <w:p w14:paraId="65600DE7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4.1</w:t>
            </w:r>
            <w:r w:rsidRPr="009650C1">
              <w:rPr>
                <w:rFonts w:ascii="Times New Roman" w:eastAsia="標楷體" w:hAnsi="Times New Roman" w:cs="Times New Roman"/>
              </w:rPr>
              <w:t>預測型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</w:p>
          <w:p w14:paraId="31024810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5" w:left="338" w:hangingChars="146" w:hanging="350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4.2</w:t>
            </w:r>
            <w:r w:rsidRPr="009650C1">
              <w:rPr>
                <w:rFonts w:ascii="Times New Roman" w:eastAsia="標楷體" w:hAnsi="Times New Roman" w:cs="Times New Roman"/>
              </w:rPr>
              <w:t>預測型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  <w:r w:rsidRPr="009650C1">
              <w:rPr>
                <w:rFonts w:ascii="Times New Roman" w:eastAsia="標楷體" w:hAnsi="Times New Roman" w:cs="Times New Roman"/>
              </w:rPr>
              <w:t>應用：故障預知、節能減碳</w:t>
            </w:r>
          </w:p>
          <w:p w14:paraId="3F934BEE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4.3</w:t>
            </w:r>
            <w:r w:rsidRPr="009650C1">
              <w:rPr>
                <w:rFonts w:ascii="Times New Roman" w:eastAsia="標楷體" w:hAnsi="Times New Roman" w:cs="Times New Roman"/>
              </w:rPr>
              <w:t>預測型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  <w:r w:rsidRPr="009650C1">
              <w:rPr>
                <w:rFonts w:ascii="Times New Roman" w:eastAsia="標楷體" w:hAnsi="Times New Roman" w:cs="Times New Roman"/>
              </w:rPr>
              <w:t>實作案例</w:t>
            </w:r>
          </w:p>
          <w:p w14:paraId="10D4B332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5.</w:t>
            </w:r>
            <w:r w:rsidRPr="009650C1">
              <w:rPr>
                <w:rFonts w:ascii="Times New Roman" w:eastAsia="標楷體" w:hAnsi="Times New Roman" w:cs="Times New Roman"/>
              </w:rPr>
              <w:t>先進製程控制</w:t>
            </w:r>
            <w:r w:rsidRPr="009650C1">
              <w:rPr>
                <w:rFonts w:ascii="Times New Roman" w:eastAsia="標楷體" w:hAnsi="Times New Roman" w:cs="Times New Roman"/>
              </w:rPr>
              <w:t>APC</w:t>
            </w:r>
          </w:p>
          <w:p w14:paraId="4AEB2E73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-6" w:left="3" w:hangingChars="7" w:hanging="17"/>
              <w:rPr>
                <w:rFonts w:ascii="Times New Roman" w:eastAsia="標楷體" w:hAnsi="Times New Roman" w:cs="Times New Roman"/>
              </w:rPr>
            </w:pPr>
            <w:r w:rsidRPr="009650C1">
              <w:rPr>
                <w:rFonts w:ascii="Times New Roman" w:eastAsia="標楷體" w:hAnsi="Times New Roman" w:cs="Times New Roman"/>
              </w:rPr>
              <w:t>6.</w:t>
            </w:r>
            <w:r w:rsidRPr="009650C1">
              <w:rPr>
                <w:rFonts w:ascii="Times New Roman" w:eastAsia="標楷體" w:hAnsi="Times New Roman" w:cs="Times New Roman"/>
              </w:rPr>
              <w:t>各種</w:t>
            </w:r>
            <w:r w:rsidRPr="009650C1">
              <w:rPr>
                <w:rFonts w:ascii="Times New Roman" w:eastAsia="標楷體" w:hAnsi="Times New Roman" w:cs="Times New Roman"/>
              </w:rPr>
              <w:t>AI</w:t>
            </w:r>
            <w:r w:rsidRPr="009650C1">
              <w:rPr>
                <w:rFonts w:ascii="Times New Roman" w:eastAsia="標楷體" w:hAnsi="Times New Roman" w:cs="Times New Roman"/>
              </w:rPr>
              <w:t>案例解析</w:t>
            </w:r>
          </w:p>
          <w:p w14:paraId="36E22755" w14:textId="054CAC15" w:rsidR="00894D97" w:rsidRPr="006B6388" w:rsidRDefault="00894D97" w:rsidP="006B6388">
            <w:pPr>
              <w:snapToGrid w:val="0"/>
              <w:spacing w:beforeLines="20" w:before="72" w:line="300" w:lineRule="exac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61" w:type="dxa"/>
            <w:vAlign w:val="center"/>
          </w:tcPr>
          <w:p w14:paraId="1D0BB761" w14:textId="3248D883" w:rsidR="00894D97" w:rsidRPr="009650C1" w:rsidRDefault="00894D97" w:rsidP="006B6388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王朝民</w:t>
            </w:r>
          </w:p>
        </w:tc>
      </w:tr>
      <w:tr w:rsidR="006B6388" w:rsidRPr="00074D15" w14:paraId="3F7169A1" w14:textId="77777777" w:rsidTr="00894D97">
        <w:trPr>
          <w:trHeight w:val="584"/>
          <w:jc w:val="center"/>
        </w:trPr>
        <w:tc>
          <w:tcPr>
            <w:tcW w:w="1306" w:type="dxa"/>
            <w:vMerge/>
          </w:tcPr>
          <w:p w14:paraId="0067696F" w14:textId="77777777" w:rsidR="006B6388" w:rsidRPr="009650C1" w:rsidRDefault="006B6388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</w:tcPr>
          <w:p w14:paraId="1A448837" w14:textId="77777777" w:rsidR="006B6388" w:rsidRPr="009650C1" w:rsidRDefault="006B6388" w:rsidP="006B6388">
            <w:pPr>
              <w:spacing w:beforeLines="30" w:before="108"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12:00~13:00</w:t>
            </w:r>
          </w:p>
        </w:tc>
        <w:tc>
          <w:tcPr>
            <w:tcW w:w="7146" w:type="dxa"/>
            <w:gridSpan w:val="4"/>
          </w:tcPr>
          <w:p w14:paraId="522A64FF" w14:textId="77777777" w:rsidR="006B6388" w:rsidRPr="009650C1" w:rsidRDefault="006B6388" w:rsidP="006B6388">
            <w:pPr>
              <w:snapToGrid w:val="0"/>
              <w:spacing w:beforeLines="30" w:before="108"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午餐</w:t>
            </w:r>
          </w:p>
        </w:tc>
      </w:tr>
      <w:tr w:rsidR="00894D97" w:rsidRPr="00074D15" w14:paraId="5528EF40" w14:textId="77777777" w:rsidTr="00894D97">
        <w:trPr>
          <w:trHeight w:val="58"/>
          <w:jc w:val="center"/>
        </w:trPr>
        <w:tc>
          <w:tcPr>
            <w:tcW w:w="1306" w:type="dxa"/>
            <w:vMerge/>
          </w:tcPr>
          <w:p w14:paraId="7CEE0D1E" w14:textId="77777777" w:rsidR="00894D97" w:rsidRPr="009650C1" w:rsidRDefault="00894D97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537A2A9D" w14:textId="3F633CCE" w:rsidR="00894D97" w:rsidRPr="009650C1" w:rsidRDefault="00894D97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13:00~1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:50</w:t>
            </w:r>
          </w:p>
        </w:tc>
        <w:tc>
          <w:tcPr>
            <w:tcW w:w="700" w:type="dxa"/>
            <w:vAlign w:val="center"/>
          </w:tcPr>
          <w:p w14:paraId="708EEA43" w14:textId="6E6EC8FB" w:rsidR="00894D97" w:rsidRPr="009650C1" w:rsidRDefault="00894D97" w:rsidP="00894D97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  <w:tc>
          <w:tcPr>
            <w:tcW w:w="1415" w:type="dxa"/>
            <w:vAlign w:val="center"/>
          </w:tcPr>
          <w:p w14:paraId="10C1A679" w14:textId="59D57509" w:rsidR="00894D97" w:rsidRPr="009650C1" w:rsidRDefault="00894D97" w:rsidP="006B6388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程控系統及安全儀表系統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(SIS)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概論</w:t>
            </w:r>
          </w:p>
        </w:tc>
        <w:tc>
          <w:tcPr>
            <w:tcW w:w="3871" w:type="dxa"/>
          </w:tcPr>
          <w:p w14:paraId="09455191" w14:textId="77777777" w:rsidR="00894D97" w:rsidRPr="006B6388" w:rsidRDefault="00894D97" w:rsidP="006B6388">
            <w:pPr>
              <w:snapToGrid w:val="0"/>
              <w:spacing w:beforeLines="20" w:before="72"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Pr="006B6388">
              <w:rPr>
                <w:rFonts w:ascii="Times New Roman" w:eastAsia="標楷體" w:hAnsi="Times New Roman" w:cs="Times New Roman"/>
              </w:rPr>
              <w:t>典型</w:t>
            </w:r>
            <w:r w:rsidRPr="006B6388">
              <w:rPr>
                <w:rFonts w:ascii="Times New Roman" w:eastAsia="標楷體" w:hAnsi="Times New Roman" w:cs="Times New Roman"/>
              </w:rPr>
              <w:t>DCS</w:t>
            </w:r>
            <w:r w:rsidRPr="006B6388">
              <w:rPr>
                <w:rFonts w:ascii="Times New Roman" w:eastAsia="標楷體" w:hAnsi="Times New Roman" w:cs="Times New Roman"/>
              </w:rPr>
              <w:t>系統架構與各單元簡介</w:t>
            </w:r>
          </w:p>
          <w:p w14:paraId="4356E4E4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 w:rsidRPr="006B6388">
              <w:rPr>
                <w:rFonts w:ascii="Times New Roman" w:eastAsia="標楷體" w:hAnsi="Times New Roman" w:cs="Times New Roman"/>
              </w:rPr>
              <w:t>DCS</w:t>
            </w:r>
            <w:r w:rsidRPr="006B6388">
              <w:rPr>
                <w:rFonts w:ascii="Times New Roman" w:eastAsia="標楷體" w:hAnsi="Times New Roman" w:cs="Times New Roman"/>
              </w:rPr>
              <w:t>系統軟體建置</w:t>
            </w:r>
          </w:p>
          <w:p w14:paraId="7797E806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3.</w:t>
            </w:r>
            <w:r w:rsidRPr="006B6388">
              <w:rPr>
                <w:rFonts w:ascii="Times New Roman" w:eastAsia="標楷體" w:hAnsi="Times New Roman" w:cs="Times New Roman"/>
              </w:rPr>
              <w:t>典型</w:t>
            </w:r>
            <w:r w:rsidRPr="006B6388">
              <w:rPr>
                <w:rFonts w:ascii="Times New Roman" w:eastAsia="標楷體" w:hAnsi="Times New Roman" w:cs="Times New Roman"/>
              </w:rPr>
              <w:t>PLC</w:t>
            </w:r>
            <w:r w:rsidRPr="006B6388">
              <w:rPr>
                <w:rFonts w:ascii="Times New Roman" w:eastAsia="標楷體" w:hAnsi="Times New Roman" w:cs="Times New Roman"/>
              </w:rPr>
              <w:t>系統架構與組成</w:t>
            </w:r>
          </w:p>
          <w:p w14:paraId="19AD2F49" w14:textId="77777777" w:rsidR="00894D97" w:rsidRPr="006B6388" w:rsidRDefault="00894D97" w:rsidP="00894D97">
            <w:pPr>
              <w:snapToGrid w:val="0"/>
              <w:spacing w:line="300" w:lineRule="exact"/>
              <w:ind w:left="178" w:hangingChars="74" w:hanging="17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4.</w:t>
            </w:r>
            <w:r w:rsidRPr="006B6388">
              <w:rPr>
                <w:rFonts w:ascii="Times New Roman" w:eastAsia="標楷體" w:hAnsi="Times New Roman" w:cs="Times New Roman"/>
              </w:rPr>
              <w:t>PLC</w:t>
            </w:r>
            <w:r w:rsidRPr="006B6388">
              <w:rPr>
                <w:rFonts w:ascii="Times New Roman" w:eastAsia="標楷體" w:hAnsi="Times New Roman" w:cs="Times New Roman"/>
              </w:rPr>
              <w:t>的程式語言與</w:t>
            </w:r>
            <w:r w:rsidRPr="006B6388">
              <w:rPr>
                <w:rFonts w:ascii="Times New Roman" w:eastAsia="標楷體" w:hAnsi="Times New Roman" w:cs="Times New Roman"/>
              </w:rPr>
              <w:t>PLC</w:t>
            </w:r>
            <w:r w:rsidRPr="006B6388">
              <w:rPr>
                <w:rFonts w:ascii="Times New Roman" w:eastAsia="標楷體" w:hAnsi="Times New Roman" w:cs="Times New Roman"/>
              </w:rPr>
              <w:t>的操作模式</w:t>
            </w:r>
          </w:p>
          <w:p w14:paraId="23FBB5CC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5.</w:t>
            </w:r>
            <w:r w:rsidRPr="006B6388">
              <w:rPr>
                <w:rFonts w:ascii="Times New Roman" w:eastAsia="標楷體" w:hAnsi="Times New Roman" w:cs="Times New Roman"/>
              </w:rPr>
              <w:t>轉動機械監控系統</w:t>
            </w:r>
          </w:p>
          <w:p w14:paraId="0A7A2862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6.</w:t>
            </w:r>
            <w:r w:rsidRPr="006B6388">
              <w:rPr>
                <w:rFonts w:ascii="Times New Roman" w:eastAsia="標楷體" w:hAnsi="Times New Roman" w:cs="Times New Roman"/>
              </w:rPr>
              <w:t>離心式壓縮機</w:t>
            </w:r>
            <w:proofErr w:type="gramStart"/>
            <w:r w:rsidRPr="006B6388">
              <w:rPr>
                <w:rFonts w:ascii="Times New Roman" w:eastAsia="標楷體" w:hAnsi="Times New Roman" w:cs="Times New Roman"/>
              </w:rPr>
              <w:t>反喘振</w:t>
            </w:r>
            <w:proofErr w:type="gramEnd"/>
            <w:r w:rsidRPr="006B6388">
              <w:rPr>
                <w:rFonts w:ascii="Times New Roman" w:eastAsia="標楷體" w:hAnsi="Times New Roman" w:cs="Times New Roman"/>
              </w:rPr>
              <w:t>控制系統</w:t>
            </w:r>
          </w:p>
          <w:p w14:paraId="0B6BDFD7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7.</w:t>
            </w:r>
            <w:r w:rsidRPr="006B6388">
              <w:rPr>
                <w:rFonts w:ascii="Times New Roman" w:eastAsia="標楷體" w:hAnsi="Times New Roman" w:cs="Times New Roman"/>
              </w:rPr>
              <w:t>緊急開關閥部分行程測試系統</w:t>
            </w:r>
          </w:p>
          <w:p w14:paraId="44770356" w14:textId="77777777" w:rsidR="00894D97" w:rsidRPr="006B6388" w:rsidRDefault="00894D97" w:rsidP="00894D97">
            <w:pPr>
              <w:snapToGrid w:val="0"/>
              <w:spacing w:line="300" w:lineRule="exact"/>
              <w:ind w:left="178" w:hangingChars="74" w:hanging="17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8.</w:t>
            </w:r>
            <w:r w:rsidRPr="006B6388">
              <w:rPr>
                <w:rFonts w:ascii="Times New Roman" w:eastAsia="標楷體" w:hAnsi="Times New Roman" w:cs="Times New Roman"/>
              </w:rPr>
              <w:t>安全儀表系統與製程安全管理、安全儀表系統的功能位置與特點</w:t>
            </w:r>
          </w:p>
          <w:p w14:paraId="24C7D7FB" w14:textId="77777777" w:rsidR="00894D97" w:rsidRPr="006B6388" w:rsidRDefault="00894D97" w:rsidP="006B6388">
            <w:pPr>
              <w:snapToGrid w:val="0"/>
              <w:spacing w:line="300" w:lineRule="exac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9.</w:t>
            </w:r>
            <w:r w:rsidRPr="006B6388">
              <w:rPr>
                <w:rFonts w:ascii="Times New Roman" w:eastAsia="標楷體" w:hAnsi="Times New Roman" w:cs="Times New Roman"/>
              </w:rPr>
              <w:t>風險與降低風險的策略</w:t>
            </w:r>
          </w:p>
          <w:p w14:paraId="21B57494" w14:textId="77777777" w:rsidR="00894D97" w:rsidRPr="009650C1" w:rsidRDefault="00894D97" w:rsidP="006B6388">
            <w:pPr>
              <w:snapToGrid w:val="0"/>
              <w:spacing w:line="300" w:lineRule="exact"/>
              <w:ind w:leftChars="-17" w:left="278" w:hangingChars="133" w:hanging="319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10.</w:t>
            </w:r>
            <w:r w:rsidRPr="009650C1">
              <w:rPr>
                <w:rFonts w:ascii="Times New Roman" w:eastAsia="標楷體" w:hAnsi="Times New Roman" w:cs="Times New Roman"/>
              </w:rPr>
              <w:t>IEC 61508</w:t>
            </w:r>
            <w:r w:rsidRPr="009650C1">
              <w:rPr>
                <w:rFonts w:ascii="Times New Roman" w:eastAsia="標楷體" w:hAnsi="Times New Roman" w:cs="Times New Roman"/>
              </w:rPr>
              <w:t>與</w:t>
            </w:r>
            <w:r w:rsidRPr="009650C1">
              <w:rPr>
                <w:rFonts w:ascii="Times New Roman" w:eastAsia="標楷體" w:hAnsi="Times New Roman" w:cs="Times New Roman"/>
              </w:rPr>
              <w:t>IEC 61511</w:t>
            </w:r>
            <w:r w:rsidRPr="009650C1">
              <w:rPr>
                <w:rFonts w:ascii="Times New Roman" w:eastAsia="標楷體" w:hAnsi="Times New Roman" w:cs="Times New Roman"/>
              </w:rPr>
              <w:t>國際功能安全標準</w:t>
            </w:r>
          </w:p>
          <w:p w14:paraId="494614AD" w14:textId="77777777" w:rsidR="00894D97" w:rsidRPr="009650C1" w:rsidRDefault="00894D97" w:rsidP="006B6388">
            <w:pPr>
              <w:snapToGrid w:val="0"/>
              <w:spacing w:line="300" w:lineRule="exact"/>
              <w:ind w:leftChars="-17" w:left="278" w:hangingChars="133" w:hanging="319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11.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安全生命週期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SLC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與安全完整性</w:t>
            </w:r>
            <w:r w:rsidRPr="009650C1">
              <w:rPr>
                <w:rFonts w:ascii="Times New Roman" w:eastAsia="標楷體" w:hAnsi="Times New Roman" w:cs="Times New Roman"/>
              </w:rPr>
              <w:t>等級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SIL</w:t>
            </w:r>
          </w:p>
          <w:p w14:paraId="2094128E" w14:textId="77777777" w:rsidR="00894D97" w:rsidRPr="009650C1" w:rsidRDefault="00894D97" w:rsidP="006B6388">
            <w:pPr>
              <w:snapToGrid w:val="0"/>
              <w:spacing w:line="300" w:lineRule="exact"/>
              <w:ind w:leftChars="-17" w:left="278" w:hangingChars="133" w:hanging="319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12.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新工場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SIS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設計方法與步驟</w:t>
            </w:r>
          </w:p>
          <w:p w14:paraId="6B98A607" w14:textId="77777777" w:rsidR="00894D97" w:rsidRPr="009650C1" w:rsidRDefault="00894D97" w:rsidP="006B6388">
            <w:pPr>
              <w:snapToGrid w:val="0"/>
              <w:spacing w:line="300" w:lineRule="exact"/>
              <w:ind w:leftChars="-17" w:left="278" w:hangingChars="133" w:hanging="319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13.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決定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SIL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目標等級的方法與可容忍風險目標</w:t>
            </w:r>
          </w:p>
          <w:p w14:paraId="2F7BEDDF" w14:textId="77777777" w:rsidR="00894D97" w:rsidRDefault="00894D97" w:rsidP="00894D97">
            <w:pPr>
              <w:snapToGrid w:val="0"/>
              <w:spacing w:line="300" w:lineRule="exact"/>
              <w:ind w:leftChars="-17" w:left="278" w:hangingChars="133" w:hanging="319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14.</w:t>
            </w:r>
            <w:r w:rsidRPr="009650C1">
              <w:rPr>
                <w:rFonts w:ascii="Times New Roman" w:eastAsia="標楷體" w:hAnsi="Times New Roman" w:cs="Times New Roman"/>
              </w:rPr>
              <w:t>保護層分析法</w:t>
            </w:r>
            <w:r w:rsidRPr="009650C1">
              <w:rPr>
                <w:rFonts w:ascii="Times New Roman" w:eastAsia="標楷體" w:hAnsi="Times New Roman" w:cs="Times New Roman"/>
              </w:rPr>
              <w:t xml:space="preserve"> LOPA</w:t>
            </w:r>
            <w:r w:rsidRPr="009650C1">
              <w:rPr>
                <w:rFonts w:ascii="Times New Roman" w:eastAsia="標楷體" w:hAnsi="Times New Roman" w:cs="Times New Roman"/>
              </w:rPr>
              <w:t>、</w:t>
            </w:r>
            <w:r w:rsidRPr="009650C1">
              <w:rPr>
                <w:rFonts w:ascii="Times New Roman" w:eastAsia="標楷體" w:hAnsi="Times New Roman" w:cs="Times New Roman"/>
              </w:rPr>
              <w:t>SIL</w:t>
            </w:r>
            <w:r w:rsidRPr="009650C1">
              <w:rPr>
                <w:rFonts w:ascii="Times New Roman" w:eastAsia="標楷體" w:hAnsi="Times New Roman" w:cs="Times New Roman"/>
              </w:rPr>
              <w:t>符合性</w:t>
            </w:r>
            <w:r w:rsidRPr="00894D97">
              <w:rPr>
                <w:rFonts w:ascii="Times New Roman" w:eastAsia="標楷體" w:hAnsi="Times New Roman" w:cs="Times New Roman"/>
                <w:szCs w:val="24"/>
              </w:rPr>
              <w:t>驗證</w:t>
            </w:r>
          </w:p>
          <w:p w14:paraId="320B02A0" w14:textId="77777777" w:rsidR="00894D97" w:rsidRPr="009650C1" w:rsidRDefault="00894D97" w:rsidP="006B6388">
            <w:pPr>
              <w:pStyle w:val="ab"/>
              <w:snapToGrid w:val="0"/>
              <w:spacing w:line="300" w:lineRule="exact"/>
              <w:ind w:leftChars="0" w:left="284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61" w:type="dxa"/>
            <w:vAlign w:val="center"/>
          </w:tcPr>
          <w:p w14:paraId="6B707AEE" w14:textId="36ECC387" w:rsidR="00894D97" w:rsidRPr="009650C1" w:rsidRDefault="00894D97" w:rsidP="006B6388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劉進興</w:t>
            </w:r>
          </w:p>
        </w:tc>
      </w:tr>
      <w:tr w:rsidR="006B6388" w:rsidRPr="00074D15" w14:paraId="13E5EE23" w14:textId="77777777" w:rsidTr="00894D97">
        <w:trPr>
          <w:trHeight w:val="631"/>
          <w:jc w:val="center"/>
        </w:trPr>
        <w:tc>
          <w:tcPr>
            <w:tcW w:w="1306" w:type="dxa"/>
            <w:vMerge/>
          </w:tcPr>
          <w:p w14:paraId="1E6F4E95" w14:textId="77777777" w:rsidR="006B6388" w:rsidRPr="009650C1" w:rsidRDefault="006B6388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5" w:type="dxa"/>
            <w:vAlign w:val="center"/>
          </w:tcPr>
          <w:p w14:paraId="2F2665EC" w14:textId="7D697A2F" w:rsidR="006B6388" w:rsidRPr="009650C1" w:rsidRDefault="006B6388" w:rsidP="006B6388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:50-1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9650C1">
              <w:rPr>
                <w:rFonts w:ascii="Times New Roman" w:eastAsia="標楷體" w:hAnsi="Times New Roman" w:cs="Times New Roman"/>
                <w:szCs w:val="24"/>
              </w:rPr>
              <w:t>:00</w:t>
            </w:r>
          </w:p>
        </w:tc>
        <w:tc>
          <w:tcPr>
            <w:tcW w:w="5988" w:type="dxa"/>
            <w:gridSpan w:val="3"/>
            <w:vAlign w:val="center"/>
          </w:tcPr>
          <w:p w14:paraId="6F20E69F" w14:textId="77777777" w:rsidR="006B6388" w:rsidRPr="009650C1" w:rsidRDefault="006B6388" w:rsidP="006B6388">
            <w:pPr>
              <w:snapToGrid w:val="0"/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結業式</w:t>
            </w:r>
          </w:p>
        </w:tc>
        <w:tc>
          <w:tcPr>
            <w:tcW w:w="1158" w:type="dxa"/>
            <w:vAlign w:val="center"/>
          </w:tcPr>
          <w:p w14:paraId="5C3C646F" w14:textId="77777777" w:rsidR="006B6388" w:rsidRPr="009650C1" w:rsidRDefault="006B6388" w:rsidP="006B6388">
            <w:pPr>
              <w:snapToGrid w:val="0"/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9650C1">
              <w:rPr>
                <w:rFonts w:ascii="Times New Roman" w:eastAsia="標楷體" w:hAnsi="Times New Roman" w:cs="Times New Roman"/>
                <w:szCs w:val="24"/>
              </w:rPr>
              <w:t>陳耀泉</w:t>
            </w:r>
          </w:p>
        </w:tc>
      </w:tr>
    </w:tbl>
    <w:p w14:paraId="76ED7932" w14:textId="77777777" w:rsidR="004D4425" w:rsidRPr="00074D15" w:rsidRDefault="004D4425" w:rsidP="004D4425">
      <w:pPr>
        <w:rPr>
          <w:rFonts w:ascii="Times New Roman" w:eastAsia="標楷體" w:hAnsi="Times New Roman" w:cs="Times New Roman"/>
        </w:rPr>
      </w:pPr>
    </w:p>
    <w:p w14:paraId="0F4F741E" w14:textId="23FD3E5B" w:rsidR="004D4425" w:rsidRPr="000E61A8" w:rsidRDefault="00E15DFA" w:rsidP="004D4425">
      <w:pPr>
        <w:spacing w:line="30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</w:t>
      </w:r>
      <w:r w:rsidR="004D4425">
        <w:rPr>
          <w:rFonts w:ascii="Times New Roman" w:eastAsia="標楷體" w:hAnsi="Times New Roman" w:cs="Times New Roman" w:hint="eastAsia"/>
          <w:sz w:val="28"/>
          <w:szCs w:val="28"/>
        </w:rPr>
        <w:t>訓練教室：</w:t>
      </w:r>
      <w:r w:rsidR="004D4425" w:rsidRPr="00827B25">
        <w:rPr>
          <w:rFonts w:ascii="Times New Roman" w:eastAsia="標楷體" w:hAnsi="Times New Roman" w:cs="Times New Roman"/>
          <w:sz w:val="28"/>
          <w:szCs w:val="28"/>
        </w:rPr>
        <w:t>台灣中油公司煉製</w:t>
      </w:r>
      <w:proofErr w:type="gramStart"/>
      <w:r w:rsidR="004D4425" w:rsidRPr="00827B25">
        <w:rPr>
          <w:rFonts w:ascii="Times New Roman" w:eastAsia="標楷體" w:hAnsi="Times New Roman" w:cs="Times New Roman"/>
          <w:sz w:val="28"/>
          <w:szCs w:val="28"/>
        </w:rPr>
        <w:t>事業部宏南</w:t>
      </w:r>
      <w:proofErr w:type="gramEnd"/>
      <w:r w:rsidR="004D4425" w:rsidRPr="00827B25">
        <w:rPr>
          <w:rFonts w:ascii="Times New Roman" w:eastAsia="標楷體" w:hAnsi="Times New Roman" w:cs="Times New Roman"/>
          <w:sz w:val="28"/>
          <w:szCs w:val="28"/>
        </w:rPr>
        <w:t>訓練教室</w:t>
      </w:r>
      <w:r w:rsidR="004D4425" w:rsidRPr="00827B25">
        <w:rPr>
          <w:rFonts w:ascii="Times New Roman" w:eastAsia="標楷體" w:hAnsi="Times New Roman" w:cs="Times New Roman"/>
          <w:sz w:val="28"/>
          <w:szCs w:val="28"/>
        </w:rPr>
        <w:t>202</w:t>
      </w:r>
      <w:r w:rsidR="004D4425" w:rsidRPr="00827B25">
        <w:rPr>
          <w:rFonts w:ascii="Times New Roman" w:eastAsia="標楷體" w:hAnsi="Times New Roman" w:cs="Times New Roman"/>
          <w:sz w:val="28"/>
          <w:szCs w:val="28"/>
        </w:rPr>
        <w:t>室</w:t>
      </w:r>
    </w:p>
    <w:p w14:paraId="76266D99" w14:textId="77777777" w:rsidR="004D4425" w:rsidRPr="00F036F1" w:rsidRDefault="004D4425" w:rsidP="004D4425"/>
    <w:p w14:paraId="366AA809" w14:textId="77777777" w:rsidR="00EA13D5" w:rsidRDefault="00EA13D5" w:rsidP="002B07EC">
      <w:pPr>
        <w:spacing w:beforeLines="50" w:before="180" w:line="360" w:lineRule="exact"/>
        <w:rPr>
          <w:rStyle w:val="aa"/>
          <w:rFonts w:ascii="Times New Roman" w:eastAsia="標楷體" w:hAnsi="Times New Roman" w:cs="Times New Roman"/>
          <w:sz w:val="28"/>
          <w:szCs w:val="28"/>
        </w:rPr>
        <w:sectPr w:rsidR="00EA13D5" w:rsidSect="00EA1C76">
          <w:pgSz w:w="11906" w:h="16838"/>
          <w:pgMar w:top="1418" w:right="1304" w:bottom="1418" w:left="1304" w:header="851" w:footer="992" w:gutter="0"/>
          <w:cols w:space="425"/>
          <w:docGrid w:type="lines" w:linePitch="360"/>
        </w:sectPr>
      </w:pPr>
    </w:p>
    <w:p w14:paraId="3EFE2C22" w14:textId="72DEDED2" w:rsidR="0096069E" w:rsidRPr="00827B25" w:rsidRDefault="002B07EC" w:rsidP="002B07EC">
      <w:pPr>
        <w:spacing w:afterLines="50" w:after="180" w:line="400" w:lineRule="exact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36"/>
          <w:szCs w:val="36"/>
        </w:rPr>
        <w:lastRenderedPageBreak/>
        <w:t xml:space="preserve">                       </w:t>
      </w:r>
      <w:r w:rsidR="0096069E" w:rsidRPr="00827B25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【報</w:t>
      </w:r>
      <w:r w:rsidR="0096069E" w:rsidRPr="00827B25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 xml:space="preserve"> </w:t>
      </w:r>
      <w:r w:rsidR="0096069E" w:rsidRPr="00827B25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名</w:t>
      </w:r>
      <w:r w:rsidR="0096069E" w:rsidRPr="00827B25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 xml:space="preserve"> </w:t>
      </w:r>
      <w:r w:rsidR="0096069E" w:rsidRPr="00827B25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表】</w:t>
      </w:r>
    </w:p>
    <w:tbl>
      <w:tblPr>
        <w:tblW w:w="986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26"/>
        <w:gridCol w:w="851"/>
        <w:gridCol w:w="1730"/>
        <w:gridCol w:w="1134"/>
        <w:gridCol w:w="2324"/>
      </w:tblGrid>
      <w:tr w:rsidR="0096069E" w:rsidRPr="00827B25" w14:paraId="1029F19A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37EFF3BD" w14:textId="77777777" w:rsidR="0096069E" w:rsidRPr="00827B25" w:rsidRDefault="0096069E" w:rsidP="00C52227">
            <w:pPr>
              <w:widowControl w:val="0"/>
              <w:spacing w:line="300" w:lineRule="exact"/>
              <w:ind w:left="305" w:hangingChars="109" w:hanging="305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姓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名</w:t>
            </w:r>
          </w:p>
        </w:tc>
        <w:tc>
          <w:tcPr>
            <w:tcW w:w="4707" w:type="dxa"/>
            <w:gridSpan w:val="3"/>
            <w:vAlign w:val="center"/>
          </w:tcPr>
          <w:p w14:paraId="0B666CE9" w14:textId="77777777" w:rsidR="0096069E" w:rsidRPr="00827B25" w:rsidRDefault="0096069E" w:rsidP="00C52227">
            <w:pPr>
              <w:widowControl w:val="0"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736CD28D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出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生</w:t>
            </w:r>
          </w:p>
          <w:p w14:paraId="30D655FF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日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期</w:t>
            </w:r>
          </w:p>
        </w:tc>
        <w:tc>
          <w:tcPr>
            <w:tcW w:w="2324" w:type="dxa"/>
            <w:vAlign w:val="center"/>
          </w:tcPr>
          <w:p w14:paraId="29ADEB55" w14:textId="1C93E98E" w:rsidR="0096069E" w:rsidRPr="00827B25" w:rsidRDefault="0096069E" w:rsidP="00C52227">
            <w:pPr>
              <w:widowControl w:val="0"/>
              <w:spacing w:line="300" w:lineRule="exact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年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="00695EB2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月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日</w:t>
            </w:r>
          </w:p>
        </w:tc>
      </w:tr>
      <w:tr w:rsidR="0096069E" w:rsidRPr="00827B25" w14:paraId="60398D0A" w14:textId="77777777" w:rsidTr="00695EB2">
        <w:trPr>
          <w:trHeight w:val="497"/>
        </w:trPr>
        <w:tc>
          <w:tcPr>
            <w:tcW w:w="1701" w:type="dxa"/>
            <w:vMerge w:val="restart"/>
            <w:vAlign w:val="center"/>
          </w:tcPr>
          <w:p w14:paraId="34264CA1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報名</w:t>
            </w:r>
            <w:r w:rsidRPr="00827B25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單元</w:t>
            </w:r>
          </w:p>
        </w:tc>
        <w:tc>
          <w:tcPr>
            <w:tcW w:w="8165" w:type="dxa"/>
            <w:gridSpan w:val="5"/>
            <w:vAlign w:val="center"/>
          </w:tcPr>
          <w:p w14:paraId="3C56925B" w14:textId="6955A83F" w:rsidR="0096069E" w:rsidRPr="00695EB2" w:rsidRDefault="0096069E" w:rsidP="00695EB2">
            <w:pPr>
              <w:pStyle w:val="ab"/>
              <w:widowControl w:val="0"/>
              <w:numPr>
                <w:ilvl w:val="0"/>
                <w:numId w:val="30"/>
              </w:numPr>
              <w:spacing w:line="30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全系列</w:t>
            </w:r>
          </w:p>
        </w:tc>
      </w:tr>
      <w:tr w:rsidR="0096069E" w:rsidRPr="00827B25" w14:paraId="2EB43EB8" w14:textId="77777777" w:rsidTr="00695EB2">
        <w:trPr>
          <w:trHeight w:val="525"/>
        </w:trPr>
        <w:tc>
          <w:tcPr>
            <w:tcW w:w="1701" w:type="dxa"/>
            <w:vMerge/>
            <w:vAlign w:val="center"/>
          </w:tcPr>
          <w:p w14:paraId="1AE4ACA0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165" w:type="dxa"/>
            <w:gridSpan w:val="5"/>
            <w:vAlign w:val="center"/>
          </w:tcPr>
          <w:p w14:paraId="51BF307E" w14:textId="50FDC396" w:rsidR="0096069E" w:rsidRPr="00695EB2" w:rsidRDefault="0096069E" w:rsidP="00695EB2">
            <w:pPr>
              <w:pStyle w:val="ab"/>
              <w:numPr>
                <w:ilvl w:val="0"/>
                <w:numId w:val="29"/>
              </w:numPr>
              <w:snapToGrid w:val="0"/>
              <w:spacing w:line="320" w:lineRule="exact"/>
              <w:ind w:leftChars="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技術單元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I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：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695EB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11</w:t>
            </w:r>
            <w:r w:rsidR="002B07EC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4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年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="002B07EC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7</w:t>
            </w:r>
            <w:r w:rsidRPr="00695EB2">
              <w:rPr>
                <w:rFonts w:ascii="Times New Roman" w:eastAsia="標楷體" w:hAnsi="Times New Roman" w:cs="Microsoft YaHei"/>
                <w:sz w:val="28"/>
                <w:szCs w:val="28"/>
              </w:rPr>
              <w:t>月</w:t>
            </w:r>
            <w:r w:rsidR="002B07EC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16</w:t>
            </w:r>
            <w:r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-</w:t>
            </w:r>
            <w:r w:rsidR="002B07EC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18</w:t>
            </w:r>
            <w:r w:rsidRPr="00695EB2">
              <w:rPr>
                <w:rFonts w:ascii="Times New Roman" w:eastAsia="標楷體" w:hAnsi="Times New Roman" w:cs="Microsoft YaHei"/>
                <w:sz w:val="28"/>
                <w:szCs w:val="28"/>
              </w:rPr>
              <w:t>日</w:t>
            </w:r>
            <w:r w:rsid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三</w:t>
            </w:r>
            <w:r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天</w:t>
            </w:r>
          </w:p>
        </w:tc>
      </w:tr>
      <w:tr w:rsidR="0096069E" w:rsidRPr="00827B25" w14:paraId="192FA160" w14:textId="77777777" w:rsidTr="00695EB2">
        <w:trPr>
          <w:trHeight w:val="525"/>
        </w:trPr>
        <w:tc>
          <w:tcPr>
            <w:tcW w:w="1701" w:type="dxa"/>
            <w:vMerge/>
            <w:vAlign w:val="center"/>
          </w:tcPr>
          <w:p w14:paraId="53D6F6BA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8165" w:type="dxa"/>
            <w:gridSpan w:val="5"/>
            <w:vAlign w:val="center"/>
          </w:tcPr>
          <w:p w14:paraId="78C42E42" w14:textId="099E335A" w:rsidR="0096069E" w:rsidRPr="00695EB2" w:rsidRDefault="0096069E" w:rsidP="00695EB2">
            <w:pPr>
              <w:pStyle w:val="ab"/>
              <w:numPr>
                <w:ilvl w:val="0"/>
                <w:numId w:val="29"/>
              </w:numPr>
              <w:snapToGrid w:val="0"/>
              <w:spacing w:line="320" w:lineRule="exact"/>
              <w:ind w:leftChars="0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技術單元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II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：</w:t>
            </w:r>
            <w:r w:rsidR="00404D4A"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695EB2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11</w:t>
            </w:r>
            <w:r w:rsidR="002B07EC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4</w:t>
            </w:r>
            <w:r w:rsidRPr="00695EB2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年</w:t>
            </w:r>
            <w:r w:rsidR="00404D4A"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8</w:t>
            </w:r>
            <w:r w:rsidRPr="00695EB2">
              <w:rPr>
                <w:rFonts w:ascii="Times New Roman" w:eastAsia="標楷體" w:hAnsi="Times New Roman" w:cs="Microsoft YaHei"/>
                <w:sz w:val="28"/>
                <w:szCs w:val="28"/>
              </w:rPr>
              <w:t>月</w:t>
            </w:r>
            <w:r w:rsidR="00404D4A"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6</w:t>
            </w:r>
            <w:r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-</w:t>
            </w:r>
            <w:r w:rsidR="00404D4A"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8</w:t>
            </w:r>
            <w:r w:rsidRPr="00695EB2">
              <w:rPr>
                <w:rFonts w:ascii="Times New Roman" w:eastAsia="標楷體" w:hAnsi="Times New Roman" w:cs="Microsoft YaHei"/>
                <w:sz w:val="28"/>
                <w:szCs w:val="28"/>
              </w:rPr>
              <w:t>日</w:t>
            </w:r>
            <w:r w:rsidRPr="00695EB2">
              <w:rPr>
                <w:rFonts w:ascii="Times New Roman" w:eastAsia="標楷體" w:hAnsi="Times New Roman" w:cs="Microsoft YaHei" w:hint="eastAsia"/>
                <w:sz w:val="28"/>
                <w:szCs w:val="28"/>
              </w:rPr>
              <w:t>三天</w:t>
            </w:r>
          </w:p>
        </w:tc>
      </w:tr>
      <w:tr w:rsidR="0096069E" w:rsidRPr="00827B25" w14:paraId="49E567FA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534E9C0B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服務單位</w:t>
            </w:r>
          </w:p>
        </w:tc>
        <w:tc>
          <w:tcPr>
            <w:tcW w:w="2126" w:type="dxa"/>
            <w:vAlign w:val="center"/>
          </w:tcPr>
          <w:p w14:paraId="09C5265E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3"/>
            <w:vAlign w:val="center"/>
          </w:tcPr>
          <w:p w14:paraId="6B5DABDA" w14:textId="3DE150DF" w:rsidR="0096069E" w:rsidRPr="00827B25" w:rsidRDefault="0096069E" w:rsidP="00C52227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付款方式：</w:t>
            </w:r>
            <w:r w:rsidRPr="00827B2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現金</w:t>
            </w:r>
            <w:r w:rsidR="00E72D5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bookmarkStart w:id="0" w:name="_Hlk98846005"/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匯款</w:t>
            </w:r>
            <w:bookmarkEnd w:id="0"/>
          </w:p>
        </w:tc>
        <w:tc>
          <w:tcPr>
            <w:tcW w:w="2324" w:type="dxa"/>
            <w:vAlign w:val="center"/>
          </w:tcPr>
          <w:p w14:paraId="0396C3E2" w14:textId="77777777" w:rsidR="0096069E" w:rsidRPr="00827B25" w:rsidRDefault="0096069E" w:rsidP="00C52227">
            <w:pPr>
              <w:widowControl w:val="0"/>
              <w:spacing w:line="240" w:lineRule="auto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午餐：</w:t>
            </w:r>
            <w:proofErr w:type="gramStart"/>
            <w:r w:rsidRPr="00827B2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葷</w:t>
            </w:r>
            <w:proofErr w:type="gramEnd"/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 w:hint="eastAsia"/>
                <w:color w:val="000000"/>
                <w:sz w:val="28"/>
                <w:szCs w:val="28"/>
              </w:rPr>
              <w:t>□</w:t>
            </w: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素</w:t>
            </w:r>
          </w:p>
        </w:tc>
      </w:tr>
      <w:tr w:rsidR="0096069E" w:rsidRPr="00827B25" w14:paraId="14CAAD5B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00D2C87A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公司統編</w:t>
            </w:r>
          </w:p>
        </w:tc>
        <w:tc>
          <w:tcPr>
            <w:tcW w:w="2126" w:type="dxa"/>
            <w:vAlign w:val="center"/>
          </w:tcPr>
          <w:p w14:paraId="31619DF4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8F564E0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部門</w:t>
            </w:r>
          </w:p>
        </w:tc>
        <w:tc>
          <w:tcPr>
            <w:tcW w:w="1730" w:type="dxa"/>
            <w:vAlign w:val="center"/>
          </w:tcPr>
          <w:p w14:paraId="492B8C13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26A99AEB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職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稱</w:t>
            </w:r>
          </w:p>
        </w:tc>
        <w:tc>
          <w:tcPr>
            <w:tcW w:w="2324" w:type="dxa"/>
            <w:vAlign w:val="center"/>
          </w:tcPr>
          <w:p w14:paraId="53A8FBA4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</w:p>
        </w:tc>
      </w:tr>
      <w:tr w:rsidR="0096069E" w:rsidRPr="00827B25" w14:paraId="61E5AF83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3E692951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學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歷</w:t>
            </w:r>
          </w:p>
        </w:tc>
        <w:tc>
          <w:tcPr>
            <w:tcW w:w="8165" w:type="dxa"/>
            <w:gridSpan w:val="5"/>
            <w:vAlign w:val="center"/>
          </w:tcPr>
          <w:p w14:paraId="6362D72C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          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學校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                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科、系、所</w:t>
            </w:r>
          </w:p>
        </w:tc>
      </w:tr>
      <w:tr w:rsidR="0096069E" w:rsidRPr="00827B25" w14:paraId="029BE19B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438B3072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通訊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地址</w:t>
            </w:r>
          </w:p>
        </w:tc>
        <w:tc>
          <w:tcPr>
            <w:tcW w:w="8165" w:type="dxa"/>
            <w:gridSpan w:val="5"/>
            <w:vAlign w:val="center"/>
          </w:tcPr>
          <w:p w14:paraId="4DCE68EB" w14:textId="77777777" w:rsidR="0096069E" w:rsidRPr="00827B25" w:rsidRDefault="0096069E" w:rsidP="00C52227">
            <w:pPr>
              <w:widowControl w:val="0"/>
              <w:spacing w:line="300" w:lineRule="exact"/>
              <w:jc w:val="right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(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郵遞區號</w:t>
            </w:r>
            <w:proofErr w:type="gramStart"/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︰</w:t>
            </w:r>
            <w:proofErr w:type="gramEnd"/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          )</w:t>
            </w:r>
          </w:p>
        </w:tc>
      </w:tr>
      <w:tr w:rsidR="0096069E" w:rsidRPr="00827B25" w14:paraId="7F09F5F3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312AAFCE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聯繫電話</w:t>
            </w:r>
          </w:p>
        </w:tc>
        <w:tc>
          <w:tcPr>
            <w:tcW w:w="4707" w:type="dxa"/>
            <w:gridSpan w:val="3"/>
            <w:vAlign w:val="center"/>
          </w:tcPr>
          <w:p w14:paraId="4DA74A07" w14:textId="5B46957A" w:rsidR="0096069E" w:rsidRPr="00827B25" w:rsidRDefault="00695EB2" w:rsidP="00C52227">
            <w:pPr>
              <w:widowControl w:val="0"/>
              <w:spacing w:line="300" w:lineRule="exact"/>
              <w:ind w:firstLineChars="782" w:firstLine="2190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="00E72D55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 xml:space="preserve">  </w:t>
            </w:r>
            <w:r w:rsidR="0096069E"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分機</w:t>
            </w:r>
            <w:r w:rsidR="0096069E"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  <w:tc>
          <w:tcPr>
            <w:tcW w:w="1134" w:type="dxa"/>
            <w:vAlign w:val="center"/>
          </w:tcPr>
          <w:p w14:paraId="25CFD75F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傳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真</w:t>
            </w:r>
          </w:p>
        </w:tc>
        <w:tc>
          <w:tcPr>
            <w:tcW w:w="2324" w:type="dxa"/>
            <w:vAlign w:val="center"/>
          </w:tcPr>
          <w:p w14:paraId="31860F69" w14:textId="77777777" w:rsidR="0096069E" w:rsidRPr="00827B25" w:rsidRDefault="0096069E" w:rsidP="00C52227">
            <w:pPr>
              <w:widowControl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  <w:tr w:rsidR="0096069E" w:rsidRPr="00827B25" w14:paraId="1A10F411" w14:textId="77777777" w:rsidTr="00C52227">
        <w:trPr>
          <w:trHeight w:val="737"/>
        </w:trPr>
        <w:tc>
          <w:tcPr>
            <w:tcW w:w="1701" w:type="dxa"/>
            <w:vAlign w:val="center"/>
          </w:tcPr>
          <w:p w14:paraId="3C2D5E11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手機號碼</w:t>
            </w:r>
          </w:p>
        </w:tc>
        <w:tc>
          <w:tcPr>
            <w:tcW w:w="4707" w:type="dxa"/>
            <w:gridSpan w:val="3"/>
            <w:vAlign w:val="center"/>
          </w:tcPr>
          <w:p w14:paraId="337E9681" w14:textId="77777777" w:rsidR="0096069E" w:rsidRPr="00827B25" w:rsidRDefault="0096069E" w:rsidP="00C52227">
            <w:pPr>
              <w:widowControl w:val="0"/>
              <w:spacing w:line="300" w:lineRule="exact"/>
              <w:ind w:firstLineChars="950" w:firstLine="2660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A60B506" w14:textId="77777777" w:rsidR="0096069E" w:rsidRPr="00827B25" w:rsidRDefault="0096069E" w:rsidP="00C52227">
            <w:pPr>
              <w:widowControl w:val="0"/>
              <w:spacing w:line="30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827B25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E-mail</w:t>
            </w:r>
          </w:p>
        </w:tc>
        <w:tc>
          <w:tcPr>
            <w:tcW w:w="2324" w:type="dxa"/>
            <w:vAlign w:val="center"/>
          </w:tcPr>
          <w:p w14:paraId="0B0D58B6" w14:textId="77777777" w:rsidR="0096069E" w:rsidRPr="00827B25" w:rsidRDefault="0096069E" w:rsidP="00C52227">
            <w:pPr>
              <w:widowControl w:val="0"/>
              <w:spacing w:line="300" w:lineRule="exact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</w:tc>
      </w:tr>
    </w:tbl>
    <w:p w14:paraId="177001A0" w14:textId="77777777" w:rsidR="0096069E" w:rsidRPr="00827B25" w:rsidRDefault="0096069E" w:rsidP="0096069E">
      <w:pPr>
        <w:widowControl w:val="0"/>
        <w:spacing w:line="400" w:lineRule="exact"/>
        <w:rPr>
          <w:rFonts w:ascii="Times New Roman" w:eastAsia="標楷體" w:hAnsi="Times New Roman" w:cs="Times New Roman"/>
          <w:color w:val="000000"/>
          <w:szCs w:val="24"/>
        </w:rPr>
      </w:pPr>
      <w:bookmarkStart w:id="1" w:name="_Hlk98845808"/>
      <w:r w:rsidRPr="00827B25">
        <w:rPr>
          <w:rFonts w:ascii="Times New Roman" w:eastAsia="標楷體" w:hAnsi="Times New Roman" w:cs="新細明體" w:hint="eastAsia"/>
          <w:szCs w:val="24"/>
        </w:rPr>
        <w:t>※</w:t>
      </w:r>
      <w:r w:rsidRPr="00827B25">
        <w:rPr>
          <w:rFonts w:ascii="Times New Roman" w:eastAsia="標楷體" w:hAnsi="Times New Roman"/>
          <w:sz w:val="28"/>
          <w:szCs w:val="28"/>
        </w:rPr>
        <w:t>上述個人資料僅供</w:t>
      </w:r>
      <w:r w:rsidRPr="00827B25">
        <w:rPr>
          <w:rFonts w:ascii="Times New Roman" w:eastAsia="標楷體" w:hAnsi="Times New Roman" w:hint="eastAsia"/>
          <w:sz w:val="28"/>
          <w:szCs w:val="28"/>
        </w:rPr>
        <w:t>中國石油學會</w:t>
      </w:r>
      <w:r w:rsidRPr="00827B25">
        <w:rPr>
          <w:rFonts w:ascii="Times New Roman" w:eastAsia="標楷體" w:hAnsi="Times New Roman"/>
          <w:sz w:val="28"/>
          <w:szCs w:val="28"/>
        </w:rPr>
        <w:t>訓練相關服務使用，不作為其他用途，特此聲明。</w:t>
      </w:r>
    </w:p>
    <w:bookmarkStart w:id="2" w:name="0.2_table02"/>
    <w:bookmarkEnd w:id="2"/>
    <w:p w14:paraId="3EFB1B9C" w14:textId="77777777" w:rsidR="0096069E" w:rsidRPr="00827B25" w:rsidRDefault="0096069E" w:rsidP="0096069E">
      <w:pPr>
        <w:tabs>
          <w:tab w:val="left" w:pos="567"/>
          <w:tab w:val="left" w:pos="3969"/>
        </w:tabs>
        <w:snapToGrid w:val="0"/>
        <w:spacing w:line="400" w:lineRule="exact"/>
        <w:ind w:leftChars="236" w:left="566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827B25">
        <w:rPr>
          <w:rFonts w:ascii="Times New Roman" w:eastAsia="標楷體" w:hAnsi="Times New Roman" w:cs="Times New Roman"/>
          <w:noProof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E73157" wp14:editId="285C946C">
                <wp:simplePos x="0" y="0"/>
                <wp:positionH relativeFrom="column">
                  <wp:posOffset>6972300</wp:posOffset>
                </wp:positionH>
                <wp:positionV relativeFrom="paragraph">
                  <wp:posOffset>165100</wp:posOffset>
                </wp:positionV>
                <wp:extent cx="1600200" cy="299720"/>
                <wp:effectExtent l="0" t="1270" r="4445" b="381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EA8F6" w14:textId="77777777" w:rsidR="0096069E" w:rsidRDefault="0096069E" w:rsidP="0096069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73157" id="文字方塊 6" o:spid="_x0000_s1040" type="#_x0000_t202" style="position:absolute;left:0;text-align:left;margin-left:549pt;margin-top:13pt;width:126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" stroked="f">
                <v:textbox>
                  <w:txbxContent>
                    <w:p w14:paraId="5F3EA8F6" w14:textId="77777777" w:rsidR="0096069E" w:rsidRDefault="0096069E" w:rsidP="0096069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7B2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中國石油學會</w:t>
      </w:r>
      <w:r w:rsidRPr="00827B25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 w:rsidRPr="00827B2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Tel : (02)2820-1255</w:t>
      </w:r>
      <w:r w:rsidRPr="00827B25">
        <w:rPr>
          <w:rFonts w:ascii="Times New Roman" w:eastAsia="標楷體" w:hAnsi="Times New Roman" w:cs="Times New Roman"/>
          <w:color w:val="000000"/>
          <w:sz w:val="28"/>
          <w:szCs w:val="28"/>
        </w:rPr>
        <w:t>聯絡人</w:t>
      </w:r>
      <w:r w:rsidRPr="00827B25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  <w:r w:rsidRPr="00827B2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李小姐</w:t>
      </w:r>
    </w:p>
    <w:p w14:paraId="425F0A43" w14:textId="77777777" w:rsidR="0096069E" w:rsidRPr="00827B25" w:rsidRDefault="0096069E" w:rsidP="0096069E">
      <w:pPr>
        <w:tabs>
          <w:tab w:val="left" w:pos="3969"/>
        </w:tabs>
        <w:snapToGrid w:val="0"/>
        <w:spacing w:line="400" w:lineRule="exact"/>
        <w:ind w:leftChars="1004" w:left="2410"/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</w:pPr>
      <w:r w:rsidRPr="00827B25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 xml:space="preserve">Fax: (02)2820-1216  </w:t>
      </w:r>
    </w:p>
    <w:p w14:paraId="531976F8" w14:textId="77777777" w:rsidR="0096069E" w:rsidRPr="00827B25" w:rsidRDefault="0096069E" w:rsidP="0096069E">
      <w:pPr>
        <w:tabs>
          <w:tab w:val="left" w:pos="3969"/>
        </w:tabs>
        <w:snapToGrid w:val="0"/>
        <w:spacing w:line="400" w:lineRule="exact"/>
        <w:ind w:leftChars="1004" w:left="2410"/>
        <w:rPr>
          <w:rFonts w:ascii="Times New Roman" w:eastAsia="標楷體" w:hAnsi="Times New Roman" w:cs="Times New Roman"/>
          <w:color w:val="000000"/>
          <w:sz w:val="28"/>
          <w:szCs w:val="28"/>
        </w:rPr>
      </w:pPr>
      <w:proofErr w:type="gramStart"/>
      <w:r w:rsidRPr="00827B25">
        <w:rPr>
          <w:rFonts w:ascii="Times New Roman" w:eastAsia="標楷體" w:hAnsi="Times New Roman" w:cs="Times New Roman"/>
          <w:color w:val="000000"/>
          <w:sz w:val="28"/>
          <w:szCs w:val="28"/>
        </w:rPr>
        <w:t>E-mail :</w:t>
      </w:r>
      <w:proofErr w:type="gramEnd"/>
      <w:r w:rsidRPr="00827B25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Pr="00827B25">
        <w:rPr>
          <w:rFonts w:ascii="Times New Roman" w:eastAsia="標楷體" w:hAnsi="Times New Roman" w:cs="Times New Roman"/>
          <w:color w:val="000000"/>
          <w:sz w:val="28"/>
          <w:szCs w:val="28"/>
        </w:rPr>
        <w:t>cpi.org@msa.hinet.net</w:t>
      </w:r>
      <w:bookmarkEnd w:id="1"/>
    </w:p>
    <w:p w14:paraId="12F5DEA4" w14:textId="77777777" w:rsidR="0096069E" w:rsidRPr="0087238F" w:rsidRDefault="0096069E" w:rsidP="0096069E">
      <w:pPr>
        <w:widowControl w:val="0"/>
        <w:snapToGrid w:val="0"/>
        <w:spacing w:afterLines="50" w:after="180" w:line="520" w:lineRule="exact"/>
        <w:ind w:rightChars="108" w:right="259" w:firstLineChars="177" w:firstLine="566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14:paraId="7D6AE52F" w14:textId="77777777" w:rsidR="0096069E" w:rsidRPr="00827B25" w:rsidRDefault="0096069E" w:rsidP="0096069E">
      <w:pPr>
        <w:widowControl w:val="0"/>
        <w:snapToGrid w:val="0"/>
        <w:spacing w:afterLines="50" w:after="180" w:line="400" w:lineRule="exact"/>
        <w:ind w:rightChars="108" w:right="259"/>
        <w:rPr>
          <w:rFonts w:ascii="Times New Roman" w:eastAsia="標楷體" w:hAnsi="Times New Roman" w:cs="Times New Roman"/>
          <w:sz w:val="28"/>
          <w:szCs w:val="28"/>
        </w:rPr>
      </w:pPr>
    </w:p>
    <w:p w14:paraId="186377D4" w14:textId="4A3951D2" w:rsidR="000B16DF" w:rsidRPr="0096069E" w:rsidRDefault="000B16DF" w:rsidP="00EA1C76">
      <w:pPr>
        <w:spacing w:beforeLines="50" w:before="180" w:line="360" w:lineRule="exact"/>
        <w:jc w:val="center"/>
        <w:rPr>
          <w:rStyle w:val="aa"/>
          <w:rFonts w:ascii="Times New Roman" w:eastAsia="標楷體" w:hAnsi="Times New Roman" w:cs="Times New Roman"/>
          <w:sz w:val="28"/>
          <w:szCs w:val="28"/>
        </w:rPr>
      </w:pPr>
    </w:p>
    <w:sectPr w:rsidR="000B16DF" w:rsidRPr="0096069E" w:rsidSect="00426000">
      <w:headerReference w:type="default" r:id="rId14"/>
      <w:footerReference w:type="default" r:id="rId15"/>
      <w:pgSz w:w="11906" w:h="16838"/>
      <w:pgMar w:top="737" w:right="720" w:bottom="73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F45F6" w14:textId="77777777" w:rsidR="00D803E1" w:rsidRDefault="00D803E1" w:rsidP="00CC2908">
      <w:r>
        <w:separator/>
      </w:r>
    </w:p>
  </w:endnote>
  <w:endnote w:type="continuationSeparator" w:id="0">
    <w:p w14:paraId="7F7CC1F1" w14:textId="77777777" w:rsidR="00D803E1" w:rsidRDefault="00D803E1" w:rsidP="00CC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中黑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金梅中隸字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華康儷中宋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522339"/>
      <w:docPartObj>
        <w:docPartGallery w:val="Page Numbers (Bottom of Page)"/>
        <w:docPartUnique/>
      </w:docPartObj>
    </w:sdtPr>
    <w:sdtEndPr/>
    <w:sdtContent>
      <w:p w14:paraId="1F9A1358" w14:textId="77777777" w:rsidR="00E17A2B" w:rsidRDefault="00E17A2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3EA" w:rsidRPr="00F063EA">
          <w:rPr>
            <w:noProof/>
            <w:lang w:val="zh-TW"/>
          </w:rPr>
          <w:t>6</w:t>
        </w:r>
        <w:r>
          <w:fldChar w:fldCharType="end"/>
        </w:r>
      </w:p>
    </w:sdtContent>
  </w:sdt>
  <w:p w14:paraId="74E4C9D8" w14:textId="77777777" w:rsidR="00E17A2B" w:rsidRDefault="00E17A2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9771303"/>
      <w:docPartObj>
        <w:docPartGallery w:val="Page Numbers (Bottom of Page)"/>
        <w:docPartUnique/>
      </w:docPartObj>
    </w:sdtPr>
    <w:sdtEndPr/>
    <w:sdtContent>
      <w:p w14:paraId="4BCC26C6" w14:textId="77777777" w:rsidR="00E17A2B" w:rsidRDefault="00E17A2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63EA" w:rsidRPr="00F063EA">
          <w:rPr>
            <w:noProof/>
            <w:lang w:val="zh-TW"/>
          </w:rPr>
          <w:t>6</w:t>
        </w:r>
        <w:r>
          <w:fldChar w:fldCharType="end"/>
        </w:r>
      </w:p>
    </w:sdtContent>
  </w:sdt>
  <w:p w14:paraId="71F8562A" w14:textId="77777777" w:rsidR="00E17A2B" w:rsidRDefault="00E17A2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1286C6" w14:textId="77777777" w:rsidR="00D803E1" w:rsidRDefault="00D803E1" w:rsidP="00CC2908">
      <w:r>
        <w:separator/>
      </w:r>
    </w:p>
  </w:footnote>
  <w:footnote w:type="continuationSeparator" w:id="0">
    <w:p w14:paraId="40EC0DC6" w14:textId="77777777" w:rsidR="00D803E1" w:rsidRDefault="00D803E1" w:rsidP="00CC2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FC1B14" w14:textId="77777777" w:rsidR="00881052" w:rsidRDefault="00881052">
    <w:pPr>
      <w:pStyle w:val="a4"/>
    </w:pPr>
    <w:r>
      <w:rPr>
        <w:rFonts w:ascii="新細明體" w:eastAsia="新細明體" w:hAnsi="新細明體" w:cs="新細明體"/>
        <w:noProof/>
        <w:kern w:val="0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6F0033" wp14:editId="42678CAE">
              <wp:simplePos x="0" y="0"/>
              <wp:positionH relativeFrom="column">
                <wp:posOffset>1852295</wp:posOffset>
              </wp:positionH>
              <wp:positionV relativeFrom="paragraph">
                <wp:posOffset>-7620</wp:posOffset>
              </wp:positionV>
              <wp:extent cx="2818800" cy="676800"/>
              <wp:effectExtent l="0" t="0" r="635" b="9525"/>
              <wp:wrapTopAndBottom/>
              <wp:docPr id="680489554" name="群組 68048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8800" cy="676800"/>
                        <a:chOff x="0" y="0"/>
                        <a:chExt cx="2819400" cy="678180"/>
                      </a:xfrm>
                    </wpg:grpSpPr>
                    <pic:pic xmlns:pic="http://schemas.openxmlformats.org/drawingml/2006/picture">
                      <pic:nvPicPr>
                        <pic:cNvPr id="1509205666" name="圖片 150920566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401" t="32291" r="26094" b="162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846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00194113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800100" y="38100"/>
                          <a:ext cx="20193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DFC39" w14:textId="77777777" w:rsidR="00881052" w:rsidRDefault="00881052" w:rsidP="00881052">
                            <w:pPr>
                              <w:spacing w:line="40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napToGrid w:val="0"/>
                                <w:spacing w:val="36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napToGrid w:val="0"/>
                                <w:spacing w:val="36"/>
                                <w:kern w:val="0"/>
                                <w:sz w:val="40"/>
                                <w:szCs w:val="40"/>
                              </w:rPr>
                              <w:t>中國石油學會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91994848" name="文字方塊 10"/>
                      <wps:cNvSpPr txBox="1">
                        <a:spLocks noChangeArrowheads="1"/>
                      </wps:cNvSpPr>
                      <wps:spPr bwMode="auto">
                        <a:xfrm>
                          <a:off x="411480" y="7620"/>
                          <a:ext cx="48768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FCAD0" w14:textId="77777777" w:rsidR="00881052" w:rsidRDefault="00881052" w:rsidP="008810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社團</w:t>
                            </w:r>
                          </w:p>
                          <w:p w14:paraId="18C471D2" w14:textId="77777777" w:rsidR="00881052" w:rsidRDefault="00881052" w:rsidP="008810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法人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63576993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403860" y="342900"/>
                          <a:ext cx="24079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468C" w14:textId="77777777" w:rsidR="00881052" w:rsidRDefault="00881052" w:rsidP="00881052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napToGrid w:val="0"/>
                                <w:kern w:val="0"/>
                                <w:sz w:val="32"/>
                                <w:szCs w:val="32"/>
                              </w:rPr>
                              <w:t>Chinese Petroleum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Institute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6F0033" id="群組 680489554" o:spid="_x0000_s1041" style="position:absolute;margin-left:145.85pt;margin-top:-.6pt;width:221.95pt;height:53.3pt;z-index:251659264;mso-width-relative:margin" coordsize="28194,6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509205666" o:spid="_x0000_s1042" type="#_x0000_t75" style="position:absolute;width:4184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">
                <v:imagedata r:id="rId2" o:title="" croptop="21162f" cropbottom="10635f" cropleft="17302f" cropright="1710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8001;top:381;width:20193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" stroked="f">
                <v:textbox>
                  <w:txbxContent>
                    <w:p w14:paraId="762DFC39" w14:textId="77777777" w:rsidR="00881052" w:rsidRDefault="00881052" w:rsidP="00881052">
                      <w:pPr>
                        <w:spacing w:line="400" w:lineRule="exact"/>
                        <w:rPr>
                          <w:rFonts w:asciiTheme="minorEastAsia" w:hAnsiTheme="minorEastAsia"/>
                          <w:b/>
                          <w:bCs/>
                          <w:snapToGrid w:val="0"/>
                          <w:spacing w:val="36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napToGrid w:val="0"/>
                          <w:spacing w:val="36"/>
                          <w:kern w:val="0"/>
                          <w:sz w:val="40"/>
                          <w:szCs w:val="40"/>
                        </w:rPr>
                        <w:t>中國石油學會</w:t>
                      </w:r>
                    </w:p>
                  </w:txbxContent>
                </v:textbox>
              </v:shape>
              <v:shape id="文字方塊 10" o:spid="_x0000_s1044" type="#_x0000_t202" style="position:absolute;left:4114;top:76;width:4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" stroked="f">
                <v:textbox>
                  <w:txbxContent>
                    <w:p w14:paraId="616FCAD0" w14:textId="77777777" w:rsidR="00881052" w:rsidRDefault="00881052" w:rsidP="00881052">
                      <w:pPr>
                        <w:rPr>
                          <w:rFonts w:asciiTheme="minorEastAsia" w:hAnsiTheme="min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社團</w:t>
                      </w:r>
                    </w:p>
                    <w:p w14:paraId="18C471D2" w14:textId="77777777" w:rsidR="00881052" w:rsidRDefault="00881052" w:rsidP="00881052">
                      <w:pPr>
                        <w:rPr>
                          <w:rFonts w:asciiTheme="minorEastAsia" w:hAnsiTheme="min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0"/>
                          <w:szCs w:val="20"/>
                        </w:rPr>
                        <w:t>法人</w:t>
                      </w:r>
                    </w:p>
                  </w:txbxContent>
                </v:textbox>
              </v:shape>
              <v:shape id="_x0000_s1045" type="#_x0000_t202" style="position:absolute;left:4038;top:3429;width:2407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" stroked="f">
                <v:textbox>
                  <w:txbxContent>
                    <w:p w14:paraId="5175468C" w14:textId="77777777" w:rsidR="00881052" w:rsidRDefault="00881052" w:rsidP="00881052">
                      <w:pPr>
                        <w:spacing w:line="320" w:lineRule="exact"/>
                        <w:rPr>
                          <w:rFonts w:asciiTheme="minorEastAsia" w:hAnsiTheme="minor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bCs/>
                          <w:snapToGrid w:val="0"/>
                          <w:kern w:val="0"/>
                          <w:sz w:val="32"/>
                          <w:szCs w:val="32"/>
                        </w:rPr>
                        <w:t>Chinese Petroleum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32"/>
                          <w:szCs w:val="32"/>
                        </w:rPr>
                        <w:t xml:space="preserve"> Institute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07BE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55654F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5B36A7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02425A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1F6AAB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530E91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E157A9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A52505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271A9D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141812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5167BC7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EF08DC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945BF7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0E3109"/>
    <w:multiLevelType w:val="hybridMultilevel"/>
    <w:tmpl w:val="B1CA4064"/>
    <w:lvl w:ilvl="0" w:tplc="FB404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A650FF"/>
    <w:multiLevelType w:val="hybridMultilevel"/>
    <w:tmpl w:val="0ED8E0B4"/>
    <w:lvl w:ilvl="0" w:tplc="91445B60">
      <w:start w:val="14"/>
      <w:numFmt w:val="bullet"/>
      <w:lvlText w:val="□"/>
      <w:lvlJc w:val="left"/>
      <w:pPr>
        <w:ind w:left="564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4" w:hanging="480"/>
      </w:pPr>
      <w:rPr>
        <w:rFonts w:ascii="Wingdings" w:hAnsi="Wingdings" w:hint="default"/>
      </w:rPr>
    </w:lvl>
  </w:abstractNum>
  <w:abstractNum w:abstractNumId="15" w15:restartNumberingAfterBreak="0">
    <w:nsid w:val="40926ADD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5C2F90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7D72E7"/>
    <w:multiLevelType w:val="hybridMultilevel"/>
    <w:tmpl w:val="C9AAFA8C"/>
    <w:lvl w:ilvl="0" w:tplc="FFFFFFFF">
      <w:start w:val="1"/>
      <w:numFmt w:val="taiwaneseCountingThousand"/>
      <w:lvlText w:val="%1、"/>
      <w:lvlJc w:val="left"/>
      <w:pPr>
        <w:ind w:left="1855" w:hanging="720"/>
      </w:pPr>
      <w:rPr>
        <w:rFonts w:hint="default"/>
        <w:lang w:val="en-US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A248CA"/>
    <w:multiLevelType w:val="hybridMultilevel"/>
    <w:tmpl w:val="524A401E"/>
    <w:lvl w:ilvl="0" w:tplc="9984C80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7" w:hanging="480"/>
      </w:pPr>
    </w:lvl>
    <w:lvl w:ilvl="2" w:tplc="0409001B" w:tentative="1">
      <w:start w:val="1"/>
      <w:numFmt w:val="lowerRoman"/>
      <w:lvlText w:val="%3."/>
      <w:lvlJc w:val="right"/>
      <w:pPr>
        <w:ind w:left="1757" w:hanging="480"/>
      </w:pPr>
    </w:lvl>
    <w:lvl w:ilvl="3" w:tplc="0409000F" w:tentative="1">
      <w:start w:val="1"/>
      <w:numFmt w:val="decimal"/>
      <w:lvlText w:val="%4."/>
      <w:lvlJc w:val="left"/>
      <w:pPr>
        <w:ind w:left="22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7" w:hanging="480"/>
      </w:pPr>
    </w:lvl>
    <w:lvl w:ilvl="5" w:tplc="0409001B" w:tentative="1">
      <w:start w:val="1"/>
      <w:numFmt w:val="lowerRoman"/>
      <w:lvlText w:val="%6."/>
      <w:lvlJc w:val="right"/>
      <w:pPr>
        <w:ind w:left="3197" w:hanging="480"/>
      </w:pPr>
    </w:lvl>
    <w:lvl w:ilvl="6" w:tplc="0409000F" w:tentative="1">
      <w:start w:val="1"/>
      <w:numFmt w:val="decimal"/>
      <w:lvlText w:val="%7."/>
      <w:lvlJc w:val="left"/>
      <w:pPr>
        <w:ind w:left="36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7" w:hanging="480"/>
      </w:pPr>
    </w:lvl>
    <w:lvl w:ilvl="8" w:tplc="0409001B" w:tentative="1">
      <w:start w:val="1"/>
      <w:numFmt w:val="lowerRoman"/>
      <w:lvlText w:val="%9."/>
      <w:lvlJc w:val="right"/>
      <w:pPr>
        <w:ind w:left="4637" w:hanging="480"/>
      </w:pPr>
    </w:lvl>
  </w:abstractNum>
  <w:abstractNum w:abstractNumId="19" w15:restartNumberingAfterBreak="0">
    <w:nsid w:val="4FA94DCA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14D3CC1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17A00F5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4074C8A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4264AF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0206CC"/>
    <w:multiLevelType w:val="hybridMultilevel"/>
    <w:tmpl w:val="E258E304"/>
    <w:lvl w:ilvl="0" w:tplc="B7A27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3E8162F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4A2D02"/>
    <w:multiLevelType w:val="hybridMultilevel"/>
    <w:tmpl w:val="B1CA40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9B63E3B"/>
    <w:multiLevelType w:val="hybridMultilevel"/>
    <w:tmpl w:val="4D368942"/>
    <w:lvl w:ilvl="0" w:tplc="CC60FD62">
      <w:start w:val="14"/>
      <w:numFmt w:val="bullet"/>
      <w:lvlText w:val="□"/>
      <w:lvlJc w:val="left"/>
      <w:pPr>
        <w:ind w:left="564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4" w:hanging="480"/>
      </w:pPr>
      <w:rPr>
        <w:rFonts w:ascii="Wingdings" w:hAnsi="Wingdings" w:hint="default"/>
      </w:rPr>
    </w:lvl>
  </w:abstractNum>
  <w:abstractNum w:abstractNumId="28" w15:restartNumberingAfterBreak="0">
    <w:nsid w:val="77F3714E"/>
    <w:multiLevelType w:val="hybridMultilevel"/>
    <w:tmpl w:val="75F6E7D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E241176"/>
    <w:multiLevelType w:val="hybridMultilevel"/>
    <w:tmpl w:val="556A188A"/>
    <w:lvl w:ilvl="0" w:tplc="D2DCDB4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1754813217">
    <w:abstractNumId w:val="26"/>
  </w:num>
  <w:num w:numId="2" w16cid:durableId="1566645654">
    <w:abstractNumId w:val="17"/>
  </w:num>
  <w:num w:numId="3" w16cid:durableId="4635488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3905893">
    <w:abstractNumId w:val="18"/>
  </w:num>
  <w:num w:numId="5" w16cid:durableId="1208419498">
    <w:abstractNumId w:val="24"/>
  </w:num>
  <w:num w:numId="6" w16cid:durableId="182481113">
    <w:abstractNumId w:val="0"/>
  </w:num>
  <w:num w:numId="7" w16cid:durableId="807741383">
    <w:abstractNumId w:val="13"/>
  </w:num>
  <w:num w:numId="8" w16cid:durableId="881791238">
    <w:abstractNumId w:val="6"/>
  </w:num>
  <w:num w:numId="9" w16cid:durableId="1018847675">
    <w:abstractNumId w:val="9"/>
  </w:num>
  <w:num w:numId="10" w16cid:durableId="217326387">
    <w:abstractNumId w:val="16"/>
  </w:num>
  <w:num w:numId="11" w16cid:durableId="329480130">
    <w:abstractNumId w:val="22"/>
  </w:num>
  <w:num w:numId="12" w16cid:durableId="282927284">
    <w:abstractNumId w:val="25"/>
  </w:num>
  <w:num w:numId="13" w16cid:durableId="1641809476">
    <w:abstractNumId w:val="5"/>
  </w:num>
  <w:num w:numId="14" w16cid:durableId="151070152">
    <w:abstractNumId w:val="1"/>
  </w:num>
  <w:num w:numId="15" w16cid:durableId="2115664251">
    <w:abstractNumId w:val="19"/>
  </w:num>
  <w:num w:numId="16" w16cid:durableId="1081680386">
    <w:abstractNumId w:val="28"/>
  </w:num>
  <w:num w:numId="17" w16cid:durableId="1536843155">
    <w:abstractNumId w:val="12"/>
  </w:num>
  <w:num w:numId="18" w16cid:durableId="467472766">
    <w:abstractNumId w:val="11"/>
  </w:num>
  <w:num w:numId="19" w16cid:durableId="904993182">
    <w:abstractNumId w:val="7"/>
  </w:num>
  <w:num w:numId="20" w16cid:durableId="1735080778">
    <w:abstractNumId w:val="20"/>
  </w:num>
  <w:num w:numId="21" w16cid:durableId="1519196412">
    <w:abstractNumId w:val="21"/>
  </w:num>
  <w:num w:numId="22" w16cid:durableId="1571503543">
    <w:abstractNumId w:val="15"/>
  </w:num>
  <w:num w:numId="23" w16cid:durableId="1703819131">
    <w:abstractNumId w:val="23"/>
  </w:num>
  <w:num w:numId="24" w16cid:durableId="1866939650">
    <w:abstractNumId w:val="2"/>
  </w:num>
  <w:num w:numId="25" w16cid:durableId="491024306">
    <w:abstractNumId w:val="8"/>
  </w:num>
  <w:num w:numId="26" w16cid:durableId="1207644919">
    <w:abstractNumId w:val="10"/>
  </w:num>
  <w:num w:numId="27" w16cid:durableId="1143305221">
    <w:abstractNumId w:val="3"/>
  </w:num>
  <w:num w:numId="28" w16cid:durableId="2147315141">
    <w:abstractNumId w:val="4"/>
  </w:num>
  <w:num w:numId="29" w16cid:durableId="1366447648">
    <w:abstractNumId w:val="14"/>
  </w:num>
  <w:num w:numId="30" w16cid:durableId="1947690446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C6"/>
    <w:rsid w:val="0000432F"/>
    <w:rsid w:val="0000718D"/>
    <w:rsid w:val="000100A8"/>
    <w:rsid w:val="00011E59"/>
    <w:rsid w:val="0001400D"/>
    <w:rsid w:val="000149DF"/>
    <w:rsid w:val="00016A25"/>
    <w:rsid w:val="00022CA8"/>
    <w:rsid w:val="00026363"/>
    <w:rsid w:val="000303E5"/>
    <w:rsid w:val="000333BD"/>
    <w:rsid w:val="0003501A"/>
    <w:rsid w:val="0003745A"/>
    <w:rsid w:val="00045D5F"/>
    <w:rsid w:val="00051CFA"/>
    <w:rsid w:val="000535F2"/>
    <w:rsid w:val="000671FA"/>
    <w:rsid w:val="00074D15"/>
    <w:rsid w:val="0008047A"/>
    <w:rsid w:val="00081C4A"/>
    <w:rsid w:val="000911B3"/>
    <w:rsid w:val="00092047"/>
    <w:rsid w:val="000926CD"/>
    <w:rsid w:val="0009732A"/>
    <w:rsid w:val="000A2D87"/>
    <w:rsid w:val="000A7257"/>
    <w:rsid w:val="000B0675"/>
    <w:rsid w:val="000B1210"/>
    <w:rsid w:val="000B16DF"/>
    <w:rsid w:val="000B372E"/>
    <w:rsid w:val="000B392F"/>
    <w:rsid w:val="000B5ECF"/>
    <w:rsid w:val="000B6080"/>
    <w:rsid w:val="000C2E52"/>
    <w:rsid w:val="000C41B4"/>
    <w:rsid w:val="000C5CF9"/>
    <w:rsid w:val="000C6CB2"/>
    <w:rsid w:val="000D1294"/>
    <w:rsid w:val="000D37B3"/>
    <w:rsid w:val="000E1519"/>
    <w:rsid w:val="000E1799"/>
    <w:rsid w:val="000E4323"/>
    <w:rsid w:val="000F04AE"/>
    <w:rsid w:val="000F51F8"/>
    <w:rsid w:val="00101655"/>
    <w:rsid w:val="00112143"/>
    <w:rsid w:val="00124E26"/>
    <w:rsid w:val="00125314"/>
    <w:rsid w:val="00125ADA"/>
    <w:rsid w:val="00132173"/>
    <w:rsid w:val="00132D20"/>
    <w:rsid w:val="001357EE"/>
    <w:rsid w:val="00142784"/>
    <w:rsid w:val="00143A47"/>
    <w:rsid w:val="00152367"/>
    <w:rsid w:val="00154212"/>
    <w:rsid w:val="00154CF8"/>
    <w:rsid w:val="0016612B"/>
    <w:rsid w:val="00167534"/>
    <w:rsid w:val="001678E8"/>
    <w:rsid w:val="001710AD"/>
    <w:rsid w:val="00173D85"/>
    <w:rsid w:val="00174BA4"/>
    <w:rsid w:val="00176168"/>
    <w:rsid w:val="00177896"/>
    <w:rsid w:val="00181D2C"/>
    <w:rsid w:val="00182D34"/>
    <w:rsid w:val="00182DCB"/>
    <w:rsid w:val="0018651A"/>
    <w:rsid w:val="0018656D"/>
    <w:rsid w:val="00187E2A"/>
    <w:rsid w:val="00190659"/>
    <w:rsid w:val="00190D8A"/>
    <w:rsid w:val="00195645"/>
    <w:rsid w:val="00195D2A"/>
    <w:rsid w:val="001A6634"/>
    <w:rsid w:val="001B1728"/>
    <w:rsid w:val="001B7B77"/>
    <w:rsid w:val="001C3F50"/>
    <w:rsid w:val="001C4702"/>
    <w:rsid w:val="001C64BF"/>
    <w:rsid w:val="001D00AE"/>
    <w:rsid w:val="001D6125"/>
    <w:rsid w:val="001E4722"/>
    <w:rsid w:val="001F0E34"/>
    <w:rsid w:val="001F56A4"/>
    <w:rsid w:val="001F7AC6"/>
    <w:rsid w:val="002026B7"/>
    <w:rsid w:val="002033D2"/>
    <w:rsid w:val="0021092A"/>
    <w:rsid w:val="00212C97"/>
    <w:rsid w:val="00213DE7"/>
    <w:rsid w:val="002202E6"/>
    <w:rsid w:val="002214DA"/>
    <w:rsid w:val="00222263"/>
    <w:rsid w:val="00226465"/>
    <w:rsid w:val="002335BD"/>
    <w:rsid w:val="00245413"/>
    <w:rsid w:val="00246515"/>
    <w:rsid w:val="0024796F"/>
    <w:rsid w:val="002575AD"/>
    <w:rsid w:val="00261A1C"/>
    <w:rsid w:val="00264117"/>
    <w:rsid w:val="002647D7"/>
    <w:rsid w:val="002665F2"/>
    <w:rsid w:val="00267061"/>
    <w:rsid w:val="00276AB5"/>
    <w:rsid w:val="0028183F"/>
    <w:rsid w:val="00287A77"/>
    <w:rsid w:val="002954AE"/>
    <w:rsid w:val="0029752C"/>
    <w:rsid w:val="002A0153"/>
    <w:rsid w:val="002A456D"/>
    <w:rsid w:val="002A4F0D"/>
    <w:rsid w:val="002B07EC"/>
    <w:rsid w:val="002B3966"/>
    <w:rsid w:val="002B7174"/>
    <w:rsid w:val="002C3EA4"/>
    <w:rsid w:val="002C6EC7"/>
    <w:rsid w:val="002D0508"/>
    <w:rsid w:val="002D63EA"/>
    <w:rsid w:val="002E1BFA"/>
    <w:rsid w:val="002E4282"/>
    <w:rsid w:val="002F0828"/>
    <w:rsid w:val="002F2EB6"/>
    <w:rsid w:val="002F31AB"/>
    <w:rsid w:val="002F5DE0"/>
    <w:rsid w:val="0030341A"/>
    <w:rsid w:val="00306D3F"/>
    <w:rsid w:val="003105ED"/>
    <w:rsid w:val="003132E3"/>
    <w:rsid w:val="00320718"/>
    <w:rsid w:val="003209BA"/>
    <w:rsid w:val="003256F6"/>
    <w:rsid w:val="003276C9"/>
    <w:rsid w:val="00327AFC"/>
    <w:rsid w:val="00332715"/>
    <w:rsid w:val="00341BED"/>
    <w:rsid w:val="00342BAC"/>
    <w:rsid w:val="00344271"/>
    <w:rsid w:val="003469D7"/>
    <w:rsid w:val="003542A5"/>
    <w:rsid w:val="00360FC0"/>
    <w:rsid w:val="00361D0B"/>
    <w:rsid w:val="0036428C"/>
    <w:rsid w:val="003702A9"/>
    <w:rsid w:val="00370AAE"/>
    <w:rsid w:val="00376664"/>
    <w:rsid w:val="00376B43"/>
    <w:rsid w:val="0039032D"/>
    <w:rsid w:val="0039052C"/>
    <w:rsid w:val="0039268D"/>
    <w:rsid w:val="00392999"/>
    <w:rsid w:val="003949B6"/>
    <w:rsid w:val="00396125"/>
    <w:rsid w:val="003A0CF4"/>
    <w:rsid w:val="003A1D99"/>
    <w:rsid w:val="003A369B"/>
    <w:rsid w:val="003A7239"/>
    <w:rsid w:val="003A79C2"/>
    <w:rsid w:val="003B3B11"/>
    <w:rsid w:val="003B4322"/>
    <w:rsid w:val="003B5689"/>
    <w:rsid w:val="003C2F9D"/>
    <w:rsid w:val="003C32B1"/>
    <w:rsid w:val="003C7D98"/>
    <w:rsid w:val="003D4FD5"/>
    <w:rsid w:val="003D5F69"/>
    <w:rsid w:val="003F0095"/>
    <w:rsid w:val="003F07F2"/>
    <w:rsid w:val="003F29CE"/>
    <w:rsid w:val="003F5495"/>
    <w:rsid w:val="003F62CA"/>
    <w:rsid w:val="003F650B"/>
    <w:rsid w:val="00404D4A"/>
    <w:rsid w:val="00415092"/>
    <w:rsid w:val="004151FC"/>
    <w:rsid w:val="00417DF2"/>
    <w:rsid w:val="004235FE"/>
    <w:rsid w:val="00426000"/>
    <w:rsid w:val="0043133F"/>
    <w:rsid w:val="00431854"/>
    <w:rsid w:val="004343D1"/>
    <w:rsid w:val="00435D51"/>
    <w:rsid w:val="00437B73"/>
    <w:rsid w:val="004427E4"/>
    <w:rsid w:val="00447473"/>
    <w:rsid w:val="004561AE"/>
    <w:rsid w:val="00460880"/>
    <w:rsid w:val="0046089A"/>
    <w:rsid w:val="00466352"/>
    <w:rsid w:val="00466F3C"/>
    <w:rsid w:val="004707C5"/>
    <w:rsid w:val="00472987"/>
    <w:rsid w:val="004746BC"/>
    <w:rsid w:val="0048125C"/>
    <w:rsid w:val="00481750"/>
    <w:rsid w:val="00487D99"/>
    <w:rsid w:val="00490C4F"/>
    <w:rsid w:val="004921B6"/>
    <w:rsid w:val="00494FA4"/>
    <w:rsid w:val="004979F5"/>
    <w:rsid w:val="00497A44"/>
    <w:rsid w:val="004A33D1"/>
    <w:rsid w:val="004A7DA1"/>
    <w:rsid w:val="004B166D"/>
    <w:rsid w:val="004B5AC2"/>
    <w:rsid w:val="004B6684"/>
    <w:rsid w:val="004D0D25"/>
    <w:rsid w:val="004D2253"/>
    <w:rsid w:val="004D4425"/>
    <w:rsid w:val="004D5DC3"/>
    <w:rsid w:val="004E08AC"/>
    <w:rsid w:val="004E0FC7"/>
    <w:rsid w:val="004E21BF"/>
    <w:rsid w:val="004E3DA2"/>
    <w:rsid w:val="004E58A4"/>
    <w:rsid w:val="004F13F4"/>
    <w:rsid w:val="004F16A6"/>
    <w:rsid w:val="005035E7"/>
    <w:rsid w:val="00505A93"/>
    <w:rsid w:val="005066F5"/>
    <w:rsid w:val="005155BA"/>
    <w:rsid w:val="005165DF"/>
    <w:rsid w:val="00517F20"/>
    <w:rsid w:val="00524748"/>
    <w:rsid w:val="00524F85"/>
    <w:rsid w:val="0053469A"/>
    <w:rsid w:val="00540041"/>
    <w:rsid w:val="0054073B"/>
    <w:rsid w:val="00540756"/>
    <w:rsid w:val="0055126F"/>
    <w:rsid w:val="005515BB"/>
    <w:rsid w:val="00552E3E"/>
    <w:rsid w:val="00554F92"/>
    <w:rsid w:val="00560A7F"/>
    <w:rsid w:val="0056162A"/>
    <w:rsid w:val="00561A06"/>
    <w:rsid w:val="00561D49"/>
    <w:rsid w:val="00562637"/>
    <w:rsid w:val="00573729"/>
    <w:rsid w:val="00574177"/>
    <w:rsid w:val="00574551"/>
    <w:rsid w:val="0058072A"/>
    <w:rsid w:val="00580FC3"/>
    <w:rsid w:val="00584E9B"/>
    <w:rsid w:val="00590E64"/>
    <w:rsid w:val="0059303D"/>
    <w:rsid w:val="00595B94"/>
    <w:rsid w:val="00596326"/>
    <w:rsid w:val="005A032C"/>
    <w:rsid w:val="005A1205"/>
    <w:rsid w:val="005A6B11"/>
    <w:rsid w:val="005B1B03"/>
    <w:rsid w:val="005B4B6D"/>
    <w:rsid w:val="005C5522"/>
    <w:rsid w:val="005C57EA"/>
    <w:rsid w:val="005C764A"/>
    <w:rsid w:val="005D16B7"/>
    <w:rsid w:val="005D6799"/>
    <w:rsid w:val="005E51B2"/>
    <w:rsid w:val="005F2E5E"/>
    <w:rsid w:val="005F340A"/>
    <w:rsid w:val="005F598F"/>
    <w:rsid w:val="00600837"/>
    <w:rsid w:val="0060309F"/>
    <w:rsid w:val="006037E9"/>
    <w:rsid w:val="00604489"/>
    <w:rsid w:val="00605938"/>
    <w:rsid w:val="00605984"/>
    <w:rsid w:val="00606FC4"/>
    <w:rsid w:val="00622705"/>
    <w:rsid w:val="00622BBA"/>
    <w:rsid w:val="006340A2"/>
    <w:rsid w:val="006353D2"/>
    <w:rsid w:val="00641432"/>
    <w:rsid w:val="0065143D"/>
    <w:rsid w:val="00655920"/>
    <w:rsid w:val="00655E52"/>
    <w:rsid w:val="00657AE8"/>
    <w:rsid w:val="006608A8"/>
    <w:rsid w:val="00661C82"/>
    <w:rsid w:val="0066603C"/>
    <w:rsid w:val="006660AD"/>
    <w:rsid w:val="00670A42"/>
    <w:rsid w:val="006738C2"/>
    <w:rsid w:val="00676094"/>
    <w:rsid w:val="00687F44"/>
    <w:rsid w:val="00693136"/>
    <w:rsid w:val="00694C60"/>
    <w:rsid w:val="00695EB2"/>
    <w:rsid w:val="006A079C"/>
    <w:rsid w:val="006A1CB7"/>
    <w:rsid w:val="006A3081"/>
    <w:rsid w:val="006B04B7"/>
    <w:rsid w:val="006B2025"/>
    <w:rsid w:val="006B6388"/>
    <w:rsid w:val="006B6986"/>
    <w:rsid w:val="006B77A2"/>
    <w:rsid w:val="006C6057"/>
    <w:rsid w:val="006C6B81"/>
    <w:rsid w:val="006C7973"/>
    <w:rsid w:val="006C7A09"/>
    <w:rsid w:val="006D43E9"/>
    <w:rsid w:val="006D731A"/>
    <w:rsid w:val="006E67D9"/>
    <w:rsid w:val="006F2B5C"/>
    <w:rsid w:val="007104F1"/>
    <w:rsid w:val="00714DFA"/>
    <w:rsid w:val="00722595"/>
    <w:rsid w:val="00723CDF"/>
    <w:rsid w:val="007250CA"/>
    <w:rsid w:val="00731EFD"/>
    <w:rsid w:val="00733D5D"/>
    <w:rsid w:val="0074163B"/>
    <w:rsid w:val="0074337F"/>
    <w:rsid w:val="007538E6"/>
    <w:rsid w:val="00754CFB"/>
    <w:rsid w:val="00756569"/>
    <w:rsid w:val="00757544"/>
    <w:rsid w:val="007612F1"/>
    <w:rsid w:val="007615AF"/>
    <w:rsid w:val="00764D66"/>
    <w:rsid w:val="007671F1"/>
    <w:rsid w:val="00770F5A"/>
    <w:rsid w:val="00771D80"/>
    <w:rsid w:val="00775619"/>
    <w:rsid w:val="00776FD2"/>
    <w:rsid w:val="00777996"/>
    <w:rsid w:val="00785D80"/>
    <w:rsid w:val="0078673B"/>
    <w:rsid w:val="007868A1"/>
    <w:rsid w:val="007917B0"/>
    <w:rsid w:val="00795E72"/>
    <w:rsid w:val="00796705"/>
    <w:rsid w:val="007A3A44"/>
    <w:rsid w:val="007B2362"/>
    <w:rsid w:val="007B33F7"/>
    <w:rsid w:val="007B3FCE"/>
    <w:rsid w:val="007B6997"/>
    <w:rsid w:val="007B7BC6"/>
    <w:rsid w:val="007B7E37"/>
    <w:rsid w:val="007B7FDD"/>
    <w:rsid w:val="007C414B"/>
    <w:rsid w:val="007D06BD"/>
    <w:rsid w:val="007D08DF"/>
    <w:rsid w:val="007D2162"/>
    <w:rsid w:val="007D69BD"/>
    <w:rsid w:val="007F4926"/>
    <w:rsid w:val="0080226A"/>
    <w:rsid w:val="00803E66"/>
    <w:rsid w:val="00807A1D"/>
    <w:rsid w:val="00810419"/>
    <w:rsid w:val="0081231A"/>
    <w:rsid w:val="008225CD"/>
    <w:rsid w:val="00825131"/>
    <w:rsid w:val="008252EF"/>
    <w:rsid w:val="00827B25"/>
    <w:rsid w:val="0083596F"/>
    <w:rsid w:val="00841860"/>
    <w:rsid w:val="008470BB"/>
    <w:rsid w:val="008578A7"/>
    <w:rsid w:val="008632ED"/>
    <w:rsid w:val="00866CDB"/>
    <w:rsid w:val="0086770C"/>
    <w:rsid w:val="0087135F"/>
    <w:rsid w:val="0087238F"/>
    <w:rsid w:val="00880195"/>
    <w:rsid w:val="00881052"/>
    <w:rsid w:val="0089022E"/>
    <w:rsid w:val="0089395A"/>
    <w:rsid w:val="00894D97"/>
    <w:rsid w:val="00895719"/>
    <w:rsid w:val="008A0D28"/>
    <w:rsid w:val="008A27A5"/>
    <w:rsid w:val="008A29EC"/>
    <w:rsid w:val="008A5CCA"/>
    <w:rsid w:val="008A6EBF"/>
    <w:rsid w:val="008A7B86"/>
    <w:rsid w:val="008B0064"/>
    <w:rsid w:val="008C0DA5"/>
    <w:rsid w:val="008C21C9"/>
    <w:rsid w:val="008C228C"/>
    <w:rsid w:val="008C3318"/>
    <w:rsid w:val="008D2671"/>
    <w:rsid w:val="008D2EC2"/>
    <w:rsid w:val="008D3619"/>
    <w:rsid w:val="008D7329"/>
    <w:rsid w:val="008E0165"/>
    <w:rsid w:val="008E0A9F"/>
    <w:rsid w:val="008E41E6"/>
    <w:rsid w:val="008E46FE"/>
    <w:rsid w:val="008E6F74"/>
    <w:rsid w:val="008F1622"/>
    <w:rsid w:val="008F49F2"/>
    <w:rsid w:val="00905654"/>
    <w:rsid w:val="00912859"/>
    <w:rsid w:val="00913061"/>
    <w:rsid w:val="00921748"/>
    <w:rsid w:val="00921A5F"/>
    <w:rsid w:val="00923A0F"/>
    <w:rsid w:val="00925B27"/>
    <w:rsid w:val="0092658D"/>
    <w:rsid w:val="009313AB"/>
    <w:rsid w:val="00933A52"/>
    <w:rsid w:val="00937A12"/>
    <w:rsid w:val="00937E92"/>
    <w:rsid w:val="00943C8F"/>
    <w:rsid w:val="00944AC6"/>
    <w:rsid w:val="009454A9"/>
    <w:rsid w:val="0094664D"/>
    <w:rsid w:val="00946B1B"/>
    <w:rsid w:val="00950521"/>
    <w:rsid w:val="0095397F"/>
    <w:rsid w:val="0096069E"/>
    <w:rsid w:val="009643EC"/>
    <w:rsid w:val="009650C1"/>
    <w:rsid w:val="0096693A"/>
    <w:rsid w:val="0097516F"/>
    <w:rsid w:val="009760C7"/>
    <w:rsid w:val="0097714B"/>
    <w:rsid w:val="00977655"/>
    <w:rsid w:val="00977882"/>
    <w:rsid w:val="00980367"/>
    <w:rsid w:val="00985A2A"/>
    <w:rsid w:val="00986D60"/>
    <w:rsid w:val="00992426"/>
    <w:rsid w:val="00992504"/>
    <w:rsid w:val="00993880"/>
    <w:rsid w:val="00993FFE"/>
    <w:rsid w:val="009A0ABD"/>
    <w:rsid w:val="009A3FFB"/>
    <w:rsid w:val="009A4944"/>
    <w:rsid w:val="009A6EFC"/>
    <w:rsid w:val="009B6AFF"/>
    <w:rsid w:val="009C0148"/>
    <w:rsid w:val="009C46E3"/>
    <w:rsid w:val="009C582C"/>
    <w:rsid w:val="009D052A"/>
    <w:rsid w:val="009D16F5"/>
    <w:rsid w:val="009D382D"/>
    <w:rsid w:val="009D3CAA"/>
    <w:rsid w:val="009D5176"/>
    <w:rsid w:val="009D5F43"/>
    <w:rsid w:val="009D6911"/>
    <w:rsid w:val="009E513D"/>
    <w:rsid w:val="009E73CD"/>
    <w:rsid w:val="00A02B4D"/>
    <w:rsid w:val="00A03BFF"/>
    <w:rsid w:val="00A06948"/>
    <w:rsid w:val="00A10410"/>
    <w:rsid w:val="00A12BE8"/>
    <w:rsid w:val="00A156B9"/>
    <w:rsid w:val="00A2441E"/>
    <w:rsid w:val="00A25853"/>
    <w:rsid w:val="00A268F7"/>
    <w:rsid w:val="00A279BE"/>
    <w:rsid w:val="00A27BB3"/>
    <w:rsid w:val="00A328BD"/>
    <w:rsid w:val="00A3409B"/>
    <w:rsid w:val="00A351C2"/>
    <w:rsid w:val="00A41B33"/>
    <w:rsid w:val="00A430A8"/>
    <w:rsid w:val="00A4406A"/>
    <w:rsid w:val="00A5139B"/>
    <w:rsid w:val="00A60C71"/>
    <w:rsid w:val="00A61345"/>
    <w:rsid w:val="00A65E57"/>
    <w:rsid w:val="00A7148B"/>
    <w:rsid w:val="00A71513"/>
    <w:rsid w:val="00A73587"/>
    <w:rsid w:val="00A7571D"/>
    <w:rsid w:val="00A80088"/>
    <w:rsid w:val="00A805F3"/>
    <w:rsid w:val="00A83C35"/>
    <w:rsid w:val="00A840DB"/>
    <w:rsid w:val="00A86CE9"/>
    <w:rsid w:val="00A90A58"/>
    <w:rsid w:val="00A977FB"/>
    <w:rsid w:val="00AA10E1"/>
    <w:rsid w:val="00AA3DEE"/>
    <w:rsid w:val="00AA7CCE"/>
    <w:rsid w:val="00AC16FD"/>
    <w:rsid w:val="00AC1899"/>
    <w:rsid w:val="00AC7146"/>
    <w:rsid w:val="00AD23DA"/>
    <w:rsid w:val="00AD67AE"/>
    <w:rsid w:val="00AD76E6"/>
    <w:rsid w:val="00AE64B8"/>
    <w:rsid w:val="00AF4285"/>
    <w:rsid w:val="00AF56CC"/>
    <w:rsid w:val="00B04A02"/>
    <w:rsid w:val="00B05C04"/>
    <w:rsid w:val="00B07791"/>
    <w:rsid w:val="00B11565"/>
    <w:rsid w:val="00B1558C"/>
    <w:rsid w:val="00B3389D"/>
    <w:rsid w:val="00B40E43"/>
    <w:rsid w:val="00B41D73"/>
    <w:rsid w:val="00B42F5A"/>
    <w:rsid w:val="00B56820"/>
    <w:rsid w:val="00B63717"/>
    <w:rsid w:val="00B639AA"/>
    <w:rsid w:val="00B642E2"/>
    <w:rsid w:val="00B712BA"/>
    <w:rsid w:val="00B77C7B"/>
    <w:rsid w:val="00B84389"/>
    <w:rsid w:val="00B861FE"/>
    <w:rsid w:val="00B868FB"/>
    <w:rsid w:val="00B90624"/>
    <w:rsid w:val="00B90758"/>
    <w:rsid w:val="00B92B24"/>
    <w:rsid w:val="00B94563"/>
    <w:rsid w:val="00B95BE2"/>
    <w:rsid w:val="00B97166"/>
    <w:rsid w:val="00BA59FD"/>
    <w:rsid w:val="00BA5C6D"/>
    <w:rsid w:val="00BA68D7"/>
    <w:rsid w:val="00BA79AA"/>
    <w:rsid w:val="00BB0B3E"/>
    <w:rsid w:val="00BB15AC"/>
    <w:rsid w:val="00BB309A"/>
    <w:rsid w:val="00BB64BD"/>
    <w:rsid w:val="00BC22E2"/>
    <w:rsid w:val="00BC2753"/>
    <w:rsid w:val="00BC3C69"/>
    <w:rsid w:val="00BC4BD7"/>
    <w:rsid w:val="00BD4BB0"/>
    <w:rsid w:val="00BD6241"/>
    <w:rsid w:val="00BE3E12"/>
    <w:rsid w:val="00BE3E6C"/>
    <w:rsid w:val="00BE7545"/>
    <w:rsid w:val="00BF052E"/>
    <w:rsid w:val="00BF0C79"/>
    <w:rsid w:val="00BF7AB1"/>
    <w:rsid w:val="00C0661C"/>
    <w:rsid w:val="00C10C5D"/>
    <w:rsid w:val="00C12600"/>
    <w:rsid w:val="00C242EB"/>
    <w:rsid w:val="00C251B8"/>
    <w:rsid w:val="00C304F8"/>
    <w:rsid w:val="00C31918"/>
    <w:rsid w:val="00C33747"/>
    <w:rsid w:val="00C35AE6"/>
    <w:rsid w:val="00C361D2"/>
    <w:rsid w:val="00C44665"/>
    <w:rsid w:val="00C449DA"/>
    <w:rsid w:val="00C45071"/>
    <w:rsid w:val="00C46FAD"/>
    <w:rsid w:val="00C6243C"/>
    <w:rsid w:val="00C628B8"/>
    <w:rsid w:val="00C63B31"/>
    <w:rsid w:val="00C6463B"/>
    <w:rsid w:val="00C75312"/>
    <w:rsid w:val="00C82175"/>
    <w:rsid w:val="00C90855"/>
    <w:rsid w:val="00C9186F"/>
    <w:rsid w:val="00C9194F"/>
    <w:rsid w:val="00C96130"/>
    <w:rsid w:val="00C9796E"/>
    <w:rsid w:val="00C97A97"/>
    <w:rsid w:val="00CA238A"/>
    <w:rsid w:val="00CA5B31"/>
    <w:rsid w:val="00CA6FB9"/>
    <w:rsid w:val="00CB0232"/>
    <w:rsid w:val="00CB3CEE"/>
    <w:rsid w:val="00CB5D31"/>
    <w:rsid w:val="00CB78F0"/>
    <w:rsid w:val="00CC1154"/>
    <w:rsid w:val="00CC1F89"/>
    <w:rsid w:val="00CC2908"/>
    <w:rsid w:val="00CC3ABA"/>
    <w:rsid w:val="00CC6BC1"/>
    <w:rsid w:val="00CD0C9A"/>
    <w:rsid w:val="00CD1BBF"/>
    <w:rsid w:val="00CD2839"/>
    <w:rsid w:val="00CD72C1"/>
    <w:rsid w:val="00CE2A78"/>
    <w:rsid w:val="00CE45FE"/>
    <w:rsid w:val="00CF1DAF"/>
    <w:rsid w:val="00CF47BB"/>
    <w:rsid w:val="00CF483D"/>
    <w:rsid w:val="00CF54C1"/>
    <w:rsid w:val="00CF7066"/>
    <w:rsid w:val="00CF7E3F"/>
    <w:rsid w:val="00D0397B"/>
    <w:rsid w:val="00D1004B"/>
    <w:rsid w:val="00D110F0"/>
    <w:rsid w:val="00D127AB"/>
    <w:rsid w:val="00D156CF"/>
    <w:rsid w:val="00D20203"/>
    <w:rsid w:val="00D20C8C"/>
    <w:rsid w:val="00D216EA"/>
    <w:rsid w:val="00D24B86"/>
    <w:rsid w:val="00D316BA"/>
    <w:rsid w:val="00D316F8"/>
    <w:rsid w:val="00D35721"/>
    <w:rsid w:val="00D35C15"/>
    <w:rsid w:val="00D37163"/>
    <w:rsid w:val="00D41D90"/>
    <w:rsid w:val="00D50CCB"/>
    <w:rsid w:val="00D573EE"/>
    <w:rsid w:val="00D57697"/>
    <w:rsid w:val="00D6018B"/>
    <w:rsid w:val="00D60BD9"/>
    <w:rsid w:val="00D67B5E"/>
    <w:rsid w:val="00D76263"/>
    <w:rsid w:val="00D803E1"/>
    <w:rsid w:val="00D82150"/>
    <w:rsid w:val="00D84823"/>
    <w:rsid w:val="00D8577C"/>
    <w:rsid w:val="00DA1211"/>
    <w:rsid w:val="00DB102D"/>
    <w:rsid w:val="00DB1AB0"/>
    <w:rsid w:val="00DB69FB"/>
    <w:rsid w:val="00DB6C80"/>
    <w:rsid w:val="00DC029D"/>
    <w:rsid w:val="00DC040C"/>
    <w:rsid w:val="00DC6465"/>
    <w:rsid w:val="00DD1BDC"/>
    <w:rsid w:val="00DD2C2E"/>
    <w:rsid w:val="00DD7B94"/>
    <w:rsid w:val="00DE139B"/>
    <w:rsid w:val="00DE20AE"/>
    <w:rsid w:val="00DE26B0"/>
    <w:rsid w:val="00DE284E"/>
    <w:rsid w:val="00DE4B4D"/>
    <w:rsid w:val="00DE587E"/>
    <w:rsid w:val="00DF126F"/>
    <w:rsid w:val="00DF1413"/>
    <w:rsid w:val="00DF7B38"/>
    <w:rsid w:val="00DF7CEE"/>
    <w:rsid w:val="00E026FD"/>
    <w:rsid w:val="00E06C47"/>
    <w:rsid w:val="00E10596"/>
    <w:rsid w:val="00E13BFC"/>
    <w:rsid w:val="00E15BAA"/>
    <w:rsid w:val="00E15DFA"/>
    <w:rsid w:val="00E17A2B"/>
    <w:rsid w:val="00E22825"/>
    <w:rsid w:val="00E235CC"/>
    <w:rsid w:val="00E33CFF"/>
    <w:rsid w:val="00E3515C"/>
    <w:rsid w:val="00E430AE"/>
    <w:rsid w:val="00E47257"/>
    <w:rsid w:val="00E50C0A"/>
    <w:rsid w:val="00E531F1"/>
    <w:rsid w:val="00E53891"/>
    <w:rsid w:val="00E55D56"/>
    <w:rsid w:val="00E56A83"/>
    <w:rsid w:val="00E652F3"/>
    <w:rsid w:val="00E669CB"/>
    <w:rsid w:val="00E66E7C"/>
    <w:rsid w:val="00E714DC"/>
    <w:rsid w:val="00E72D55"/>
    <w:rsid w:val="00E7514A"/>
    <w:rsid w:val="00E8190C"/>
    <w:rsid w:val="00E81A58"/>
    <w:rsid w:val="00E82EA2"/>
    <w:rsid w:val="00E878DC"/>
    <w:rsid w:val="00E87E79"/>
    <w:rsid w:val="00E90A76"/>
    <w:rsid w:val="00E93277"/>
    <w:rsid w:val="00E97AD0"/>
    <w:rsid w:val="00EA13D5"/>
    <w:rsid w:val="00EA1C76"/>
    <w:rsid w:val="00EA246E"/>
    <w:rsid w:val="00EA6ECB"/>
    <w:rsid w:val="00EB478D"/>
    <w:rsid w:val="00EC3074"/>
    <w:rsid w:val="00EC462E"/>
    <w:rsid w:val="00ED1E34"/>
    <w:rsid w:val="00ED1F3F"/>
    <w:rsid w:val="00ED33A9"/>
    <w:rsid w:val="00ED561B"/>
    <w:rsid w:val="00ED7D7B"/>
    <w:rsid w:val="00EF3C1C"/>
    <w:rsid w:val="00EF52E3"/>
    <w:rsid w:val="00F0247A"/>
    <w:rsid w:val="00F063EA"/>
    <w:rsid w:val="00F12024"/>
    <w:rsid w:val="00F12AB3"/>
    <w:rsid w:val="00F21188"/>
    <w:rsid w:val="00F24DAF"/>
    <w:rsid w:val="00F31AD8"/>
    <w:rsid w:val="00F32229"/>
    <w:rsid w:val="00F34688"/>
    <w:rsid w:val="00F354E5"/>
    <w:rsid w:val="00F35698"/>
    <w:rsid w:val="00F37237"/>
    <w:rsid w:val="00F4361B"/>
    <w:rsid w:val="00F56DA6"/>
    <w:rsid w:val="00F57244"/>
    <w:rsid w:val="00F603A0"/>
    <w:rsid w:val="00F6168A"/>
    <w:rsid w:val="00F6258A"/>
    <w:rsid w:val="00F62F7E"/>
    <w:rsid w:val="00F6433B"/>
    <w:rsid w:val="00F67890"/>
    <w:rsid w:val="00F732AE"/>
    <w:rsid w:val="00F76F5A"/>
    <w:rsid w:val="00F87350"/>
    <w:rsid w:val="00F905FF"/>
    <w:rsid w:val="00F93330"/>
    <w:rsid w:val="00F94B87"/>
    <w:rsid w:val="00F972EF"/>
    <w:rsid w:val="00FA0B8D"/>
    <w:rsid w:val="00FA2DAB"/>
    <w:rsid w:val="00FA4FF7"/>
    <w:rsid w:val="00FB3558"/>
    <w:rsid w:val="00FC7156"/>
    <w:rsid w:val="00FC7A3F"/>
    <w:rsid w:val="00FD171C"/>
    <w:rsid w:val="00FE0CC4"/>
    <w:rsid w:val="00FF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65EF3"/>
  <w15:docId w15:val="{F5564F1F-C16B-43AB-8644-6B922318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5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2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90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90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B5A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B5AC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0303E5"/>
    <w:rPr>
      <w:color w:val="0563C1"/>
      <w:u w:val="single"/>
    </w:rPr>
  </w:style>
  <w:style w:type="paragraph" w:styleId="ab">
    <w:name w:val="List Paragraph"/>
    <w:basedOn w:val="a"/>
    <w:uiPriority w:val="34"/>
    <w:qFormat/>
    <w:rsid w:val="00132D20"/>
    <w:pPr>
      <w:spacing w:line="240" w:lineRule="auto"/>
      <w:ind w:leftChars="200" w:left="480"/>
    </w:pPr>
    <w:rPr>
      <w:rFonts w:ascii="Calibri" w:eastAsia="新細明體" w:hAnsi="Calibri" w:cs="新細明體"/>
      <w:kern w:val="0"/>
      <w:szCs w:val="24"/>
    </w:rPr>
  </w:style>
  <w:style w:type="paragraph" w:customStyle="1" w:styleId="Default">
    <w:name w:val="Default"/>
    <w:rsid w:val="00426000"/>
    <w:pPr>
      <w:widowControl w:val="0"/>
      <w:autoSpaceDE w:val="0"/>
      <w:autoSpaceDN w:val="0"/>
      <w:adjustRightInd w:val="0"/>
      <w:spacing w:line="240" w:lineRule="auto"/>
    </w:pPr>
    <w:rPr>
      <w:rFonts w:ascii="微軟正黑體" w:eastAsia="微軟正黑體" w:cs="微軟正黑體"/>
      <w:color w:val="000000"/>
      <w:kern w:val="0"/>
      <w:szCs w:val="24"/>
    </w:rPr>
  </w:style>
  <w:style w:type="table" w:customStyle="1" w:styleId="TableGrid">
    <w:name w:val="TableGrid"/>
    <w:rsid w:val="00F6258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Web">
    <w:name w:val="Normal (Web)"/>
    <w:basedOn w:val="a"/>
    <w:uiPriority w:val="99"/>
    <w:unhideWhenUsed/>
    <w:rsid w:val="00CC1154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</w:rPr>
  </w:style>
  <w:style w:type="table" w:styleId="1">
    <w:name w:val="Plain Table 1"/>
    <w:basedOn w:val="a1"/>
    <w:uiPriority w:val="41"/>
    <w:rsid w:val="002E1BF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c">
    <w:name w:val="Grid Table Light"/>
    <w:basedOn w:val="a1"/>
    <w:uiPriority w:val="40"/>
    <w:rsid w:val="002E1BF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2E1BF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-1">
    <w:name w:val="List Table 4 Accent 1"/>
    <w:basedOn w:val="a1"/>
    <w:uiPriority w:val="49"/>
    <w:rsid w:val="002E1BFA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d">
    <w:name w:val="Strong"/>
    <w:basedOn w:val="a0"/>
    <w:uiPriority w:val="22"/>
    <w:qFormat/>
    <w:rsid w:val="00176168"/>
    <w:rPr>
      <w:b/>
      <w:bCs/>
    </w:rPr>
  </w:style>
  <w:style w:type="table" w:customStyle="1" w:styleId="10">
    <w:name w:val="表格格線1"/>
    <w:basedOn w:val="a1"/>
    <w:next w:val="a3"/>
    <w:uiPriority w:val="39"/>
    <w:rsid w:val="008C3318"/>
    <w:pPr>
      <w:spacing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ED1E34"/>
    <w:rPr>
      <w:i/>
      <w:iCs/>
    </w:rPr>
  </w:style>
  <w:style w:type="character" w:styleId="af">
    <w:name w:val="Unresolved Mention"/>
    <w:basedOn w:val="a0"/>
    <w:uiPriority w:val="99"/>
    <w:semiHidden/>
    <w:unhideWhenUsed/>
    <w:rsid w:val="00DE587E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0B372E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0B372E"/>
  </w:style>
  <w:style w:type="character" w:customStyle="1" w:styleId="af2">
    <w:name w:val="註解文字 字元"/>
    <w:basedOn w:val="a0"/>
    <w:link w:val="af1"/>
    <w:uiPriority w:val="99"/>
    <w:semiHidden/>
    <w:rsid w:val="000B372E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B372E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0B37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931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46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61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726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698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578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4927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0358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371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788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2006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445">
          <w:marLeft w:val="80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49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359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45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7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5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271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852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20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570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96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3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42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303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311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62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653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36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pi.org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16FF2-9152-4ED2-B7BC-1A8BEE863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664</Words>
  <Characters>3787</Characters>
  <Application>Microsoft Office Word</Application>
  <DocSecurity>0</DocSecurity>
  <Lines>31</Lines>
  <Paragraphs>8</Paragraphs>
  <ScaleCrop>false</ScaleCrop>
  <Company>Microsoft</Company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Amos Chen</cp:lastModifiedBy>
  <cp:revision>5</cp:revision>
  <cp:lastPrinted>2024-06-19T07:32:00Z</cp:lastPrinted>
  <dcterms:created xsi:type="dcterms:W3CDTF">2025-01-07T06:05:00Z</dcterms:created>
  <dcterms:modified xsi:type="dcterms:W3CDTF">2025-01-07T06:33:00Z</dcterms:modified>
</cp:coreProperties>
</file>